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1E27" w14:textId="4AB08E1F" w:rsidR="00EB1FAD" w:rsidRDefault="00FE2B3B" w:rsidP="00E65EC8">
      <w:pPr>
        <w:pStyle w:val="Overskrift2"/>
      </w:pPr>
      <w:r>
        <w:t>A</w:t>
      </w:r>
      <w:r w:rsidR="001A63F2">
        <w:t>nsettelsesa</w:t>
      </w:r>
      <w:r>
        <w:t>vtale om arbeid</w:t>
      </w:r>
      <w:r w:rsidR="001A63F2">
        <w:t xml:space="preserve"> som veterinær/ </w:t>
      </w:r>
      <w:r w:rsidR="00BB4FCB">
        <w:t>arbeid som student</w:t>
      </w:r>
      <w:r>
        <w:t xml:space="preserve"> på midlertidig lisens</w:t>
      </w:r>
    </w:p>
    <w:p w14:paraId="7F1A8DAE" w14:textId="0CEDF3D4" w:rsidR="00E65EC8" w:rsidRPr="00E0195E" w:rsidRDefault="00603FA3" w:rsidP="00E65EC8">
      <w:pPr>
        <w:rPr>
          <w:color w:val="000000" w:themeColor="text1"/>
        </w:rPr>
      </w:pPr>
      <w:r>
        <w:t>Dette er en veiledende mal, som</w:t>
      </w:r>
      <w:r w:rsidR="00B6449B">
        <w:t xml:space="preserve"> er utarbeidet med utgangspunkt i arbeidsmiljølovens krav til arbeidsavtaler, men tilpasset arbeid i ambulerende praksis. Avtalen</w:t>
      </w:r>
      <w:r>
        <w:t xml:space="preserve"> kan tilpasses</w:t>
      </w:r>
      <w:r w:rsidR="00B6449B">
        <w:t xml:space="preserve"> videre til</w:t>
      </w:r>
      <w:r>
        <w:t xml:space="preserve"> det enkelte arbeidsforhold</w:t>
      </w:r>
      <w:r w:rsidR="00B6449B">
        <w:t xml:space="preserve">, husk da å hensynta </w:t>
      </w:r>
      <w:proofErr w:type="spellStart"/>
      <w:r w:rsidR="00B6449B">
        <w:t>arbeidsmiljøovens</w:t>
      </w:r>
      <w:proofErr w:type="spellEnd"/>
      <w:r w:rsidR="00B6449B">
        <w:t xml:space="preserve"> krav samt eventuelle tariffavtaler hvis aktuelt. </w:t>
      </w:r>
      <w:r w:rsidR="009B287D">
        <w:t xml:space="preserve"> </w:t>
      </w:r>
      <w:r w:rsidR="00732AAE">
        <w:rPr>
          <w:color w:val="000000" w:themeColor="text1"/>
        </w:rPr>
        <w:t xml:space="preserve">Veileder for utfylling av arbeidsavtalen </w:t>
      </w:r>
      <w:r w:rsidR="00C22C0F">
        <w:rPr>
          <w:color w:val="000000" w:themeColor="text1"/>
        </w:rPr>
        <w:t>finner du bakerst</w:t>
      </w:r>
      <w:r w:rsidR="00A44BF7">
        <w:rPr>
          <w:color w:val="000000" w:themeColor="text1"/>
        </w:rPr>
        <w:t>.</w:t>
      </w:r>
    </w:p>
    <w:p w14:paraId="597CE52D" w14:textId="77777777" w:rsidR="00FE2B3B" w:rsidRPr="00D45935" w:rsidRDefault="00FE2B3B" w:rsidP="00FE2B3B">
      <w:pPr>
        <w:rPr>
          <w:color w:val="AE7415" w:themeColor="accent5" w:themeShade="80"/>
        </w:rPr>
      </w:pPr>
    </w:p>
    <w:p w14:paraId="56B6A5C7" w14:textId="77777777" w:rsidR="00FE2B3B" w:rsidRPr="00B6449B" w:rsidRDefault="00FE2B3B" w:rsidP="00FE2B3B">
      <w:pPr>
        <w:pStyle w:val="Listeavsnitt"/>
        <w:numPr>
          <w:ilvl w:val="0"/>
          <w:numId w:val="1"/>
        </w:numPr>
        <w:spacing w:line="480" w:lineRule="auto"/>
        <w:rPr>
          <w:b/>
          <w:bCs/>
        </w:rPr>
      </w:pPr>
      <w:r w:rsidRPr="00B6449B">
        <w:rPr>
          <w:b/>
          <w:bCs/>
        </w:rPr>
        <w:t>Arbeidsgiver/ Virksomhet:</w:t>
      </w:r>
    </w:p>
    <w:tbl>
      <w:tblPr>
        <w:tblStyle w:val="Tabellrutenett"/>
        <w:tblW w:w="0" w:type="auto"/>
        <w:tblInd w:w="720" w:type="dxa"/>
        <w:tblLook w:val="04A0" w:firstRow="1" w:lastRow="0" w:firstColumn="1" w:lastColumn="0" w:noHBand="0" w:noVBand="1"/>
      </w:tblPr>
      <w:tblGrid>
        <w:gridCol w:w="4181"/>
        <w:gridCol w:w="4161"/>
      </w:tblGrid>
      <w:tr w:rsidR="00B6449B" w:rsidRPr="00B6449B" w14:paraId="54D6D8F7" w14:textId="77777777" w:rsidTr="00E97755">
        <w:tc>
          <w:tcPr>
            <w:tcW w:w="8568" w:type="dxa"/>
            <w:gridSpan w:val="2"/>
          </w:tcPr>
          <w:p w14:paraId="7FA76B93" w14:textId="1C567FED" w:rsidR="000C4533" w:rsidRPr="00B6449B" w:rsidRDefault="000C4533" w:rsidP="00E34265">
            <w:pPr>
              <w:pStyle w:val="Listeavsnitt"/>
              <w:spacing w:line="480" w:lineRule="auto"/>
              <w:ind w:left="0"/>
              <w:rPr>
                <w:b/>
                <w:bCs/>
              </w:rPr>
            </w:pPr>
            <w:r w:rsidRPr="00B6449B">
              <w:rPr>
                <w:b/>
                <w:bCs/>
              </w:rPr>
              <w:t>Navn:</w:t>
            </w:r>
          </w:p>
        </w:tc>
      </w:tr>
      <w:tr w:rsidR="00B6449B" w:rsidRPr="00B6449B" w14:paraId="4E4F399D" w14:textId="77777777" w:rsidTr="000C4533">
        <w:tc>
          <w:tcPr>
            <w:tcW w:w="4291" w:type="dxa"/>
          </w:tcPr>
          <w:p w14:paraId="514E7198" w14:textId="55D5A38C" w:rsidR="00100877" w:rsidRPr="00B6449B" w:rsidRDefault="00100877" w:rsidP="00E34265">
            <w:pPr>
              <w:pStyle w:val="Listeavsnitt"/>
              <w:spacing w:line="480" w:lineRule="auto"/>
              <w:ind w:left="0"/>
              <w:rPr>
                <w:b/>
                <w:bCs/>
              </w:rPr>
            </w:pPr>
            <w:r w:rsidRPr="00B6449B">
              <w:rPr>
                <w:b/>
                <w:bCs/>
              </w:rPr>
              <w:t>Org. nr:</w:t>
            </w:r>
          </w:p>
        </w:tc>
        <w:tc>
          <w:tcPr>
            <w:tcW w:w="4277" w:type="dxa"/>
          </w:tcPr>
          <w:p w14:paraId="4968A358" w14:textId="77777777" w:rsidR="00100877" w:rsidRPr="00B6449B" w:rsidRDefault="00100877" w:rsidP="00E34265">
            <w:pPr>
              <w:pStyle w:val="Listeavsnitt"/>
              <w:spacing w:line="480" w:lineRule="auto"/>
              <w:ind w:left="0"/>
              <w:rPr>
                <w:b/>
                <w:bCs/>
              </w:rPr>
            </w:pPr>
          </w:p>
        </w:tc>
      </w:tr>
      <w:tr w:rsidR="00B6449B" w:rsidRPr="00B6449B" w14:paraId="2A5A242E" w14:textId="77777777" w:rsidTr="000C4533">
        <w:tc>
          <w:tcPr>
            <w:tcW w:w="4291" w:type="dxa"/>
          </w:tcPr>
          <w:p w14:paraId="50622349" w14:textId="732C6FD4" w:rsidR="00100877" w:rsidRPr="00B6449B" w:rsidRDefault="00100877" w:rsidP="00E34265">
            <w:pPr>
              <w:pStyle w:val="Listeavsnitt"/>
              <w:spacing w:line="480" w:lineRule="auto"/>
              <w:ind w:left="0"/>
              <w:rPr>
                <w:b/>
                <w:bCs/>
              </w:rPr>
            </w:pPr>
            <w:r w:rsidRPr="00B6449B">
              <w:rPr>
                <w:b/>
                <w:bCs/>
              </w:rPr>
              <w:t>Adresse:</w:t>
            </w:r>
          </w:p>
        </w:tc>
        <w:tc>
          <w:tcPr>
            <w:tcW w:w="4277" w:type="dxa"/>
          </w:tcPr>
          <w:p w14:paraId="5FF08CE5" w14:textId="57CE139D" w:rsidR="00100877" w:rsidRPr="00B6449B" w:rsidRDefault="00100877" w:rsidP="00E34265">
            <w:pPr>
              <w:pStyle w:val="Listeavsnitt"/>
              <w:spacing w:line="480" w:lineRule="auto"/>
              <w:ind w:left="0"/>
              <w:rPr>
                <w:b/>
                <w:bCs/>
              </w:rPr>
            </w:pPr>
            <w:proofErr w:type="spellStart"/>
            <w:r w:rsidRPr="00B6449B">
              <w:rPr>
                <w:b/>
                <w:bCs/>
              </w:rPr>
              <w:t>Postnr</w:t>
            </w:r>
            <w:proofErr w:type="spellEnd"/>
            <w:r w:rsidRPr="00B6449B">
              <w:rPr>
                <w:b/>
                <w:bCs/>
              </w:rPr>
              <w:t>:</w:t>
            </w:r>
          </w:p>
        </w:tc>
      </w:tr>
      <w:tr w:rsidR="00100877" w:rsidRPr="00B6449B" w14:paraId="2DFB7DA2" w14:textId="77777777" w:rsidTr="000C4533">
        <w:tc>
          <w:tcPr>
            <w:tcW w:w="4291" w:type="dxa"/>
          </w:tcPr>
          <w:p w14:paraId="5F2ABD45" w14:textId="4BC1E572" w:rsidR="00100877" w:rsidRPr="00B6449B" w:rsidRDefault="00100877" w:rsidP="00E34265">
            <w:pPr>
              <w:pStyle w:val="Listeavsnitt"/>
              <w:spacing w:line="480" w:lineRule="auto"/>
              <w:ind w:left="0"/>
              <w:rPr>
                <w:b/>
                <w:bCs/>
              </w:rPr>
            </w:pPr>
            <w:proofErr w:type="spellStart"/>
            <w:r w:rsidRPr="00B6449B">
              <w:rPr>
                <w:b/>
                <w:bCs/>
              </w:rPr>
              <w:t>Tlf</w:t>
            </w:r>
            <w:proofErr w:type="spellEnd"/>
            <w:r w:rsidRPr="00B6449B">
              <w:rPr>
                <w:b/>
                <w:bCs/>
              </w:rPr>
              <w:t>:</w:t>
            </w:r>
          </w:p>
        </w:tc>
        <w:tc>
          <w:tcPr>
            <w:tcW w:w="4277" w:type="dxa"/>
          </w:tcPr>
          <w:p w14:paraId="05ABE1A0" w14:textId="718B35DE" w:rsidR="00100877" w:rsidRPr="00B6449B" w:rsidRDefault="00100877" w:rsidP="00E34265">
            <w:pPr>
              <w:pStyle w:val="Listeavsnitt"/>
              <w:spacing w:line="480" w:lineRule="auto"/>
              <w:ind w:left="0"/>
              <w:rPr>
                <w:b/>
                <w:bCs/>
              </w:rPr>
            </w:pPr>
            <w:r w:rsidRPr="00B6449B">
              <w:rPr>
                <w:b/>
                <w:bCs/>
              </w:rPr>
              <w:t>Epost:</w:t>
            </w:r>
          </w:p>
        </w:tc>
      </w:tr>
    </w:tbl>
    <w:p w14:paraId="708AF20E" w14:textId="77777777" w:rsidR="00E34265" w:rsidRPr="00B6449B" w:rsidRDefault="00E34265" w:rsidP="00E34265">
      <w:pPr>
        <w:pStyle w:val="Listeavsnitt"/>
        <w:spacing w:line="480" w:lineRule="auto"/>
        <w:rPr>
          <w:b/>
          <w:bCs/>
        </w:rPr>
      </w:pPr>
    </w:p>
    <w:p w14:paraId="14B9041E" w14:textId="3F945617" w:rsidR="00FE2B3B" w:rsidRPr="00B6449B" w:rsidRDefault="00FE2B3B" w:rsidP="00FE2B3B">
      <w:pPr>
        <w:pStyle w:val="Listeavsnitt"/>
        <w:numPr>
          <w:ilvl w:val="0"/>
          <w:numId w:val="1"/>
        </w:numPr>
        <w:spacing w:line="480" w:lineRule="auto"/>
        <w:rPr>
          <w:b/>
          <w:bCs/>
        </w:rPr>
      </w:pPr>
      <w:r w:rsidRPr="00B6449B">
        <w:rPr>
          <w:b/>
          <w:bCs/>
        </w:rPr>
        <w:t>Arbeidstaker:</w:t>
      </w:r>
    </w:p>
    <w:tbl>
      <w:tblPr>
        <w:tblStyle w:val="Tabellrutenett"/>
        <w:tblW w:w="0" w:type="auto"/>
        <w:tblInd w:w="720" w:type="dxa"/>
        <w:tblLook w:val="04A0" w:firstRow="1" w:lastRow="0" w:firstColumn="1" w:lastColumn="0" w:noHBand="0" w:noVBand="1"/>
      </w:tblPr>
      <w:tblGrid>
        <w:gridCol w:w="4242"/>
        <w:gridCol w:w="4100"/>
      </w:tblGrid>
      <w:tr w:rsidR="00B6449B" w:rsidRPr="00B6449B" w14:paraId="47A4E09D" w14:textId="77777777" w:rsidTr="002B10E3">
        <w:tc>
          <w:tcPr>
            <w:tcW w:w="4606" w:type="dxa"/>
          </w:tcPr>
          <w:p w14:paraId="3969C1BF" w14:textId="2AE2B7E2" w:rsidR="002B10E3" w:rsidRPr="00B6449B" w:rsidRDefault="002B10E3" w:rsidP="00FE2B3B">
            <w:pPr>
              <w:pStyle w:val="Listeavsnitt"/>
              <w:spacing w:line="480" w:lineRule="auto"/>
              <w:ind w:left="0"/>
            </w:pPr>
            <w:r w:rsidRPr="00B6449B">
              <w:t xml:space="preserve">Navn: </w:t>
            </w:r>
          </w:p>
        </w:tc>
        <w:tc>
          <w:tcPr>
            <w:tcW w:w="4606" w:type="dxa"/>
          </w:tcPr>
          <w:p w14:paraId="293A964D" w14:textId="77777777" w:rsidR="002B10E3" w:rsidRPr="00B6449B" w:rsidRDefault="002B10E3" w:rsidP="00FE2B3B">
            <w:pPr>
              <w:pStyle w:val="Listeavsnitt"/>
              <w:spacing w:line="480" w:lineRule="auto"/>
              <w:ind w:left="0"/>
            </w:pPr>
          </w:p>
        </w:tc>
      </w:tr>
      <w:tr w:rsidR="00B6449B" w:rsidRPr="00B6449B" w14:paraId="367B216B" w14:textId="77777777" w:rsidTr="002B10E3">
        <w:tc>
          <w:tcPr>
            <w:tcW w:w="4606" w:type="dxa"/>
          </w:tcPr>
          <w:p w14:paraId="1B49BC4E" w14:textId="4611B492" w:rsidR="002B10E3" w:rsidRPr="00B6449B" w:rsidRDefault="002B10E3" w:rsidP="00FE2B3B">
            <w:pPr>
              <w:pStyle w:val="Listeavsnitt"/>
              <w:spacing w:line="480" w:lineRule="auto"/>
              <w:ind w:left="0"/>
            </w:pPr>
            <w:r w:rsidRPr="00B6449B">
              <w:t>Fødselsdato:</w:t>
            </w:r>
          </w:p>
        </w:tc>
        <w:tc>
          <w:tcPr>
            <w:tcW w:w="4606" w:type="dxa"/>
          </w:tcPr>
          <w:p w14:paraId="76C9CAEF" w14:textId="77777777" w:rsidR="002B10E3" w:rsidRPr="00B6449B" w:rsidRDefault="002B10E3" w:rsidP="00FE2B3B">
            <w:pPr>
              <w:pStyle w:val="Listeavsnitt"/>
              <w:spacing w:line="480" w:lineRule="auto"/>
              <w:ind w:left="0"/>
            </w:pPr>
          </w:p>
        </w:tc>
      </w:tr>
      <w:tr w:rsidR="002B10E3" w:rsidRPr="00B6449B" w14:paraId="022A1317" w14:textId="77777777" w:rsidTr="002B10E3">
        <w:tc>
          <w:tcPr>
            <w:tcW w:w="4606" w:type="dxa"/>
          </w:tcPr>
          <w:p w14:paraId="2CBDE39C" w14:textId="753EBAFE" w:rsidR="002B10E3" w:rsidRPr="00B6449B" w:rsidRDefault="002B10E3" w:rsidP="00FE2B3B">
            <w:pPr>
              <w:pStyle w:val="Listeavsnitt"/>
              <w:spacing w:line="480" w:lineRule="auto"/>
              <w:ind w:left="0"/>
            </w:pPr>
            <w:r w:rsidRPr="00B6449B">
              <w:t>Adresse:</w:t>
            </w:r>
          </w:p>
        </w:tc>
        <w:tc>
          <w:tcPr>
            <w:tcW w:w="4606" w:type="dxa"/>
          </w:tcPr>
          <w:p w14:paraId="0BD19411" w14:textId="77777777" w:rsidR="002B10E3" w:rsidRPr="00B6449B" w:rsidRDefault="002B10E3" w:rsidP="00FE2B3B">
            <w:pPr>
              <w:pStyle w:val="Listeavsnitt"/>
              <w:spacing w:line="480" w:lineRule="auto"/>
              <w:ind w:left="0"/>
            </w:pPr>
          </w:p>
        </w:tc>
      </w:tr>
    </w:tbl>
    <w:p w14:paraId="648F74B6" w14:textId="77777777" w:rsidR="002B10E3" w:rsidRPr="00B6449B" w:rsidRDefault="002B10E3" w:rsidP="00FE2B3B">
      <w:pPr>
        <w:pStyle w:val="Listeavsnitt"/>
        <w:spacing w:line="480" w:lineRule="auto"/>
      </w:pPr>
    </w:p>
    <w:p w14:paraId="5B67A8D7" w14:textId="77777777" w:rsidR="002B10E3" w:rsidRPr="00B6449B" w:rsidRDefault="002B10E3" w:rsidP="00FE2B3B">
      <w:pPr>
        <w:pStyle w:val="Listeavsnitt"/>
        <w:spacing w:line="480" w:lineRule="auto"/>
      </w:pPr>
    </w:p>
    <w:p w14:paraId="41EF6045" w14:textId="0E379B4B" w:rsidR="00EC7F11" w:rsidRPr="00B6449B" w:rsidRDefault="00037AB1" w:rsidP="00EC7F11">
      <w:pPr>
        <w:pStyle w:val="Listeavsnitt"/>
        <w:numPr>
          <w:ilvl w:val="0"/>
          <w:numId w:val="1"/>
        </w:numPr>
        <w:spacing w:line="480" w:lineRule="auto"/>
      </w:pPr>
      <w:r w:rsidRPr="00B6449B">
        <w:rPr>
          <w:b/>
          <w:bCs/>
        </w:rPr>
        <w:t>Hoveda</w:t>
      </w:r>
      <w:r w:rsidR="00EC7F11" w:rsidRPr="00B6449B">
        <w:rPr>
          <w:b/>
          <w:bCs/>
        </w:rPr>
        <w:t>rbeidsplass</w:t>
      </w:r>
      <w:r w:rsidR="00EC7F11" w:rsidRPr="00B6449B">
        <w:t xml:space="preserve"> (</w:t>
      </w:r>
      <w:r w:rsidR="003D63A4" w:rsidRPr="00B6449B">
        <w:t>klinikk</w:t>
      </w:r>
      <w:r w:rsidR="00EC7F11" w:rsidRPr="00B6449B">
        <w:t>adresse</w:t>
      </w:r>
      <w:r w:rsidR="003D63A4" w:rsidRPr="00B6449B">
        <w:t xml:space="preserve"> og/ eller</w:t>
      </w:r>
      <w:r w:rsidR="00EC7F11" w:rsidRPr="00B6449B">
        <w:t xml:space="preserve"> </w:t>
      </w:r>
      <w:r w:rsidR="003D63A4" w:rsidRPr="00B6449B">
        <w:t>v</w:t>
      </w:r>
      <w:r w:rsidR="00EC7F11" w:rsidRPr="00B6449B">
        <w:t>akt-/praksisområde):</w:t>
      </w:r>
      <w:r w:rsidR="00AC7BBB" w:rsidRPr="00B6449B">
        <w:t xml:space="preserve"> _________________________</w:t>
      </w:r>
      <w:r w:rsidR="00E34265" w:rsidRPr="00B6449B">
        <w:t>_______________________________________________________</w:t>
      </w:r>
    </w:p>
    <w:p w14:paraId="1514D0F9" w14:textId="064D498B" w:rsidR="00037AB1" w:rsidRDefault="00037AB1" w:rsidP="00037AB1">
      <w:pPr>
        <w:pStyle w:val="Listeavsnitt"/>
        <w:spacing w:line="480" w:lineRule="auto"/>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Pr="00B6449B">
        <w:t xml:space="preserve"> Arbeidstakeren vil arbeide på ulike steder/adresser.</w:t>
      </w:r>
    </w:p>
    <w:p w14:paraId="056BBC5B" w14:textId="77777777" w:rsidR="003803E7" w:rsidRPr="00B6449B" w:rsidRDefault="003803E7" w:rsidP="00037AB1">
      <w:pPr>
        <w:pStyle w:val="Listeavsnitt"/>
        <w:spacing w:line="480" w:lineRule="auto"/>
      </w:pPr>
    </w:p>
    <w:p w14:paraId="02A4B1C1" w14:textId="77777777" w:rsidR="00EC7F11" w:rsidRPr="00B6449B" w:rsidRDefault="00EC7F11" w:rsidP="00EC7F11">
      <w:pPr>
        <w:pStyle w:val="Listeavsnitt"/>
        <w:numPr>
          <w:ilvl w:val="0"/>
          <w:numId w:val="1"/>
        </w:numPr>
        <w:spacing w:line="480" w:lineRule="auto"/>
      </w:pPr>
      <w:r w:rsidRPr="00B6449B">
        <w:rPr>
          <w:b/>
          <w:bCs/>
        </w:rPr>
        <w:t>Ansatt som</w:t>
      </w:r>
      <w:r w:rsidRPr="00B6449B">
        <w:t xml:space="preserve">:  </w:t>
      </w:r>
    </w:p>
    <w:p w14:paraId="6A28BB10" w14:textId="5954954D" w:rsidR="00EC7F11" w:rsidRPr="00B6449B" w:rsidRDefault="00D459C8" w:rsidP="00EC7F11">
      <w:pPr>
        <w:pStyle w:val="Listeavsnitt"/>
        <w:spacing w:line="480" w:lineRule="auto"/>
      </w:pPr>
      <w:r w:rsidRPr="00B6449B">
        <w:fldChar w:fldCharType="begin">
          <w:ffData>
            <w:name w:val="Merk1"/>
            <w:enabled/>
            <w:calcOnExit w:val="0"/>
            <w:checkBox>
              <w:sizeAuto/>
              <w:default w:val="0"/>
            </w:checkBox>
          </w:ffData>
        </w:fldChar>
      </w:r>
      <w:bookmarkStart w:id="0" w:name="Merk1"/>
      <w:r w:rsidRPr="00B6449B">
        <w:instrText xml:space="preserve"> FORMCHECKBOX </w:instrText>
      </w:r>
      <w:r w:rsidRPr="00B6449B">
        <w:fldChar w:fldCharType="separate"/>
      </w:r>
      <w:r w:rsidRPr="00B6449B">
        <w:fldChar w:fldCharType="end"/>
      </w:r>
      <w:bookmarkEnd w:id="0"/>
      <w:r w:rsidRPr="00B6449B">
        <w:t xml:space="preserve"> </w:t>
      </w:r>
      <w:r w:rsidRPr="00B6449B">
        <w:tab/>
      </w:r>
      <w:r w:rsidR="00EC7F11" w:rsidRPr="00B6449B">
        <w:t xml:space="preserve">Autorisert veterinær </w:t>
      </w:r>
      <w:r w:rsidR="00EC7F11" w:rsidRPr="00B6449B">
        <w:tab/>
      </w:r>
      <w:r w:rsidR="00EC7F11" w:rsidRPr="00B6449B">
        <w:tab/>
      </w:r>
      <w:r w:rsidR="00EC7F11" w:rsidRPr="00B6449B">
        <w:tab/>
      </w:r>
      <w:r w:rsidR="00EC7F11" w:rsidRPr="00B6449B">
        <w:tab/>
      </w:r>
      <w:r w:rsidR="00EC7F11" w:rsidRPr="00B6449B">
        <w:tab/>
      </w:r>
      <w:r w:rsidR="00EC7F11" w:rsidRPr="00B6449B">
        <w:tab/>
      </w:r>
      <w:r w:rsidR="00EC7F11" w:rsidRPr="00B6449B">
        <w:tab/>
      </w:r>
    </w:p>
    <w:p w14:paraId="31361DF7" w14:textId="51ED8853" w:rsidR="009A666A" w:rsidRDefault="00D459C8" w:rsidP="009A666A">
      <w:pPr>
        <w:pStyle w:val="Listeavsnitt"/>
        <w:spacing w:line="480" w:lineRule="auto"/>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Pr="00B6449B">
        <w:tab/>
      </w:r>
      <w:r w:rsidR="00EC7F11" w:rsidRPr="00B6449B">
        <w:t>Student i veterinær assistenttjeneste (midlertidig lisens)</w:t>
      </w:r>
      <w:r w:rsidR="009A666A" w:rsidRPr="00B6449B">
        <w:tab/>
      </w:r>
    </w:p>
    <w:p w14:paraId="3EBE980C" w14:textId="77777777" w:rsidR="00B6449B" w:rsidRDefault="00B6449B" w:rsidP="009A666A">
      <w:pPr>
        <w:pStyle w:val="Listeavsnitt"/>
        <w:spacing w:line="480" w:lineRule="auto"/>
      </w:pPr>
    </w:p>
    <w:p w14:paraId="6A9FE189" w14:textId="77777777" w:rsidR="003803E7" w:rsidRDefault="003803E7" w:rsidP="009A666A">
      <w:pPr>
        <w:pStyle w:val="Listeavsnitt"/>
        <w:spacing w:line="480" w:lineRule="auto"/>
      </w:pPr>
    </w:p>
    <w:p w14:paraId="741D4CC4" w14:textId="189A8C5E" w:rsidR="00B6449B" w:rsidRPr="00B6449B" w:rsidRDefault="00B6449B" w:rsidP="00B6449B">
      <w:pPr>
        <w:pStyle w:val="Listeavsnitt"/>
        <w:numPr>
          <w:ilvl w:val="0"/>
          <w:numId w:val="1"/>
        </w:numPr>
        <w:spacing w:line="480" w:lineRule="auto"/>
      </w:pPr>
      <w:r>
        <w:rPr>
          <w:b/>
          <w:bCs/>
        </w:rPr>
        <w:lastRenderedPageBreak/>
        <w:t xml:space="preserve">Kort beskrivelse av arbeidsoppgavene: </w:t>
      </w:r>
    </w:p>
    <w:tbl>
      <w:tblPr>
        <w:tblStyle w:val="Tabellrutenett"/>
        <w:tblW w:w="8733" w:type="dxa"/>
        <w:tblInd w:w="720" w:type="dxa"/>
        <w:tblLook w:val="04A0" w:firstRow="1" w:lastRow="0" w:firstColumn="1" w:lastColumn="0" w:noHBand="0" w:noVBand="1"/>
      </w:tblPr>
      <w:tblGrid>
        <w:gridCol w:w="8733"/>
      </w:tblGrid>
      <w:tr w:rsidR="00B6449B" w14:paraId="0F50325D" w14:textId="77777777" w:rsidTr="00B6449B">
        <w:trPr>
          <w:trHeight w:val="2143"/>
        </w:trPr>
        <w:tc>
          <w:tcPr>
            <w:tcW w:w="8733" w:type="dxa"/>
          </w:tcPr>
          <w:p w14:paraId="444E6A48" w14:textId="442AE125" w:rsidR="00B6449B" w:rsidRDefault="00B6449B" w:rsidP="00B6449B">
            <w:pPr>
              <w:pStyle w:val="Listeavsnitt"/>
              <w:spacing w:line="480" w:lineRule="auto"/>
              <w:ind w:left="0"/>
            </w:pPr>
          </w:p>
        </w:tc>
      </w:tr>
    </w:tbl>
    <w:p w14:paraId="73C0C207" w14:textId="3A70729B" w:rsidR="00EC7F11" w:rsidRPr="00B6449B" w:rsidRDefault="00B6449B" w:rsidP="00B6449B">
      <w:pPr>
        <w:spacing w:line="480" w:lineRule="auto"/>
        <w:ind w:left="705"/>
      </w:pPr>
      <w:r>
        <w:t xml:space="preserve">Beskrivelsen gjelder hoveddelen av arbeidet, men er ikke en uttømmende liste over alle </w:t>
      </w:r>
      <w:proofErr w:type="gramStart"/>
      <w:r>
        <w:t>potensielle</w:t>
      </w:r>
      <w:proofErr w:type="gramEnd"/>
      <w:r>
        <w:t xml:space="preserve"> arbeidsoppgaver.</w:t>
      </w:r>
    </w:p>
    <w:p w14:paraId="3A7C79FD" w14:textId="59F6233B" w:rsidR="00EC7F11" w:rsidRPr="00B6449B" w:rsidRDefault="00EC7F11" w:rsidP="00EC7F11">
      <w:pPr>
        <w:pStyle w:val="Listeavsnitt"/>
        <w:numPr>
          <w:ilvl w:val="0"/>
          <w:numId w:val="1"/>
        </w:numPr>
        <w:spacing w:line="480" w:lineRule="auto"/>
        <w:rPr>
          <w:b/>
          <w:bCs/>
        </w:rPr>
      </w:pPr>
      <w:r w:rsidRPr="00B6449B">
        <w:rPr>
          <w:b/>
          <w:bCs/>
        </w:rPr>
        <w:t xml:space="preserve">Arbeidsforholdets varighet: </w:t>
      </w:r>
    </w:p>
    <w:tbl>
      <w:tblPr>
        <w:tblStyle w:val="Tabellrutenett"/>
        <w:tblW w:w="0" w:type="auto"/>
        <w:tblInd w:w="720" w:type="dxa"/>
        <w:tblLook w:val="04A0" w:firstRow="1" w:lastRow="0" w:firstColumn="1" w:lastColumn="0" w:noHBand="0" w:noVBand="1"/>
      </w:tblPr>
      <w:tblGrid>
        <w:gridCol w:w="3130"/>
        <w:gridCol w:w="5212"/>
      </w:tblGrid>
      <w:tr w:rsidR="00B6449B" w:rsidRPr="00B6449B" w14:paraId="5AAB3A45" w14:textId="77777777" w:rsidTr="0000429B">
        <w:tc>
          <w:tcPr>
            <w:tcW w:w="3216" w:type="dxa"/>
          </w:tcPr>
          <w:p w14:paraId="4C2EDF09" w14:textId="4DEA838E" w:rsidR="00DE1B7B" w:rsidRPr="00B6449B" w:rsidRDefault="00CB7DDC" w:rsidP="00EC7F11">
            <w:pPr>
              <w:pStyle w:val="Listeavsnitt"/>
              <w:spacing w:line="480" w:lineRule="auto"/>
              <w:ind w:left="0"/>
            </w:pPr>
            <w:r w:rsidRPr="00B6449B">
              <w:t>Ansatt fra (dato):</w:t>
            </w:r>
          </w:p>
        </w:tc>
        <w:tc>
          <w:tcPr>
            <w:tcW w:w="5352" w:type="dxa"/>
          </w:tcPr>
          <w:p w14:paraId="3D2F4D09" w14:textId="74B37EAB" w:rsidR="00DE1B7B" w:rsidRPr="00B6449B" w:rsidRDefault="00CB7DDC" w:rsidP="00EC7F11">
            <w:pPr>
              <w:pStyle w:val="Listeavsnitt"/>
              <w:spacing w:line="480" w:lineRule="auto"/>
              <w:ind w:left="0"/>
            </w:pPr>
            <w:r w:rsidRPr="00B6449B">
              <w:t>Stillingsbrøk (%):</w:t>
            </w:r>
          </w:p>
        </w:tc>
      </w:tr>
      <w:tr w:rsidR="00B6449B" w:rsidRPr="00B6449B" w14:paraId="70662E9E" w14:textId="77777777" w:rsidTr="0000429B">
        <w:tc>
          <w:tcPr>
            <w:tcW w:w="3216" w:type="dxa"/>
            <w:vMerge w:val="restart"/>
          </w:tcPr>
          <w:p w14:paraId="75E74766" w14:textId="70A8B56D" w:rsidR="0000429B" w:rsidRPr="00B6449B" w:rsidRDefault="0000429B" w:rsidP="00EC7F11">
            <w:pPr>
              <w:pStyle w:val="Listeavsnitt"/>
              <w:spacing w:line="480" w:lineRule="auto"/>
              <w:ind w:left="0"/>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Pr="00B6449B">
              <w:t xml:space="preserve"> Fast ansatt</w:t>
            </w:r>
          </w:p>
        </w:tc>
        <w:tc>
          <w:tcPr>
            <w:tcW w:w="5352" w:type="dxa"/>
          </w:tcPr>
          <w:p w14:paraId="44AB0832" w14:textId="7C6E76F6" w:rsidR="0000429B" w:rsidRPr="00B6449B" w:rsidRDefault="0000429B" w:rsidP="00EC7F11">
            <w:pPr>
              <w:pStyle w:val="Listeavsnitt"/>
              <w:spacing w:line="480" w:lineRule="auto"/>
              <w:ind w:left="0"/>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Pr="00B6449B">
              <w:t xml:space="preserve"> Midlertidig ansatt</w:t>
            </w:r>
          </w:p>
        </w:tc>
      </w:tr>
      <w:tr w:rsidR="00B6449B" w:rsidRPr="00B6449B" w14:paraId="39DD5452" w14:textId="77777777" w:rsidTr="0000429B">
        <w:tc>
          <w:tcPr>
            <w:tcW w:w="3216" w:type="dxa"/>
            <w:vMerge/>
          </w:tcPr>
          <w:p w14:paraId="1B17560B" w14:textId="77777777" w:rsidR="0000429B" w:rsidRPr="00B6449B" w:rsidRDefault="0000429B" w:rsidP="00EC7F11">
            <w:pPr>
              <w:pStyle w:val="Listeavsnitt"/>
              <w:spacing w:line="480" w:lineRule="auto"/>
              <w:ind w:left="0"/>
            </w:pPr>
          </w:p>
        </w:tc>
        <w:tc>
          <w:tcPr>
            <w:tcW w:w="5352" w:type="dxa"/>
          </w:tcPr>
          <w:p w14:paraId="694C942C" w14:textId="0B84CB16" w:rsidR="0000429B" w:rsidRPr="00B6449B" w:rsidRDefault="0000429B" w:rsidP="00EC7F11">
            <w:pPr>
              <w:pStyle w:val="Listeavsnitt"/>
              <w:spacing w:line="480" w:lineRule="auto"/>
              <w:ind w:left="0"/>
            </w:pPr>
            <w:r w:rsidRPr="00B6449B">
              <w:t>Varighet/ sluttdato:</w:t>
            </w:r>
          </w:p>
        </w:tc>
      </w:tr>
      <w:tr w:rsidR="0000429B" w:rsidRPr="00B6449B" w14:paraId="48C8A33F" w14:textId="77777777" w:rsidTr="0000429B">
        <w:tc>
          <w:tcPr>
            <w:tcW w:w="3216" w:type="dxa"/>
            <w:vMerge/>
          </w:tcPr>
          <w:p w14:paraId="7AF89CAF" w14:textId="77777777" w:rsidR="0000429B" w:rsidRPr="00B6449B" w:rsidRDefault="0000429B" w:rsidP="00EC7F11">
            <w:pPr>
              <w:pStyle w:val="Listeavsnitt"/>
              <w:spacing w:line="480" w:lineRule="auto"/>
              <w:ind w:left="0"/>
            </w:pPr>
          </w:p>
        </w:tc>
        <w:tc>
          <w:tcPr>
            <w:tcW w:w="5352" w:type="dxa"/>
          </w:tcPr>
          <w:p w14:paraId="5993D3EB" w14:textId="77777777" w:rsidR="0000429B" w:rsidRPr="00B6449B" w:rsidRDefault="0000429B" w:rsidP="00EC7F11">
            <w:pPr>
              <w:pStyle w:val="Listeavsnitt"/>
              <w:spacing w:line="480" w:lineRule="auto"/>
              <w:ind w:left="0"/>
            </w:pPr>
            <w:r w:rsidRPr="00B6449B">
              <w:t>Årsak til midlertidig ansettelse:</w:t>
            </w:r>
          </w:p>
          <w:p w14:paraId="7E7DB83C" w14:textId="53F2E1D4" w:rsidR="0000429B" w:rsidRPr="00B6449B" w:rsidRDefault="0000429B" w:rsidP="00EC7F11">
            <w:pPr>
              <w:pStyle w:val="Listeavsnitt"/>
              <w:spacing w:line="480" w:lineRule="auto"/>
              <w:ind w:left="0"/>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Pr="00B6449B">
              <w:t xml:space="preserve"> </w:t>
            </w:r>
            <w:r w:rsidR="00EA4890" w:rsidRPr="00B6449B">
              <w:t xml:space="preserve">Arbeidet er av midlertidig karakter </w:t>
            </w:r>
          </w:p>
          <w:p w14:paraId="2EB15478" w14:textId="38CEF681" w:rsidR="0000429B" w:rsidRPr="00B6449B" w:rsidRDefault="0000429B" w:rsidP="00EC7F11">
            <w:pPr>
              <w:pStyle w:val="Listeavsnitt"/>
              <w:spacing w:line="480" w:lineRule="auto"/>
              <w:ind w:left="0"/>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00EA4890" w:rsidRPr="00B6449B">
              <w:t xml:space="preserve"> Vikariat</w:t>
            </w:r>
          </w:p>
          <w:p w14:paraId="2E9FF00B" w14:textId="70230FA0" w:rsidR="0000429B" w:rsidRPr="00B6449B" w:rsidRDefault="0000429B" w:rsidP="00EC7F11">
            <w:pPr>
              <w:pStyle w:val="Listeavsnitt"/>
              <w:spacing w:line="480" w:lineRule="auto"/>
              <w:ind w:left="0"/>
            </w:pPr>
            <w:r w:rsidRPr="00B6449B">
              <w:fldChar w:fldCharType="begin">
                <w:ffData>
                  <w:name w:val="Merk1"/>
                  <w:enabled/>
                  <w:calcOnExit w:val="0"/>
                  <w:checkBox>
                    <w:sizeAuto/>
                    <w:default w:val="0"/>
                  </w:checkBox>
                </w:ffData>
              </w:fldChar>
            </w:r>
            <w:r w:rsidRPr="00B6449B">
              <w:instrText xml:space="preserve"> FORMCHECKBOX </w:instrText>
            </w:r>
            <w:r w:rsidRPr="00B6449B">
              <w:fldChar w:fldCharType="separate"/>
            </w:r>
            <w:r w:rsidRPr="00B6449B">
              <w:fldChar w:fldCharType="end"/>
            </w:r>
            <w:r w:rsidR="00EA4890" w:rsidRPr="00B6449B">
              <w:t xml:space="preserve"> Praksisarbeid</w:t>
            </w:r>
          </w:p>
        </w:tc>
      </w:tr>
    </w:tbl>
    <w:p w14:paraId="5018BB8E" w14:textId="77777777" w:rsidR="00DE1B7B" w:rsidRPr="00B6449B" w:rsidRDefault="00DE1B7B" w:rsidP="00C22C0F">
      <w:pPr>
        <w:spacing w:line="480" w:lineRule="auto"/>
      </w:pPr>
    </w:p>
    <w:p w14:paraId="44537918" w14:textId="32C4680A" w:rsidR="000D3DE1" w:rsidRPr="00B6449B" w:rsidRDefault="00A567A0" w:rsidP="00DF2163">
      <w:pPr>
        <w:pStyle w:val="Listeavsnitt"/>
        <w:numPr>
          <w:ilvl w:val="0"/>
          <w:numId w:val="1"/>
        </w:numPr>
        <w:spacing w:line="480" w:lineRule="auto"/>
      </w:pPr>
      <w:r w:rsidRPr="00B6449B">
        <w:rPr>
          <w:b/>
          <w:bCs/>
        </w:rPr>
        <w:t>Oppsigelsestid</w:t>
      </w:r>
      <w:r w:rsidR="004E692A" w:rsidRPr="00B6449B">
        <w:t xml:space="preserve"> </w:t>
      </w:r>
    </w:p>
    <w:tbl>
      <w:tblPr>
        <w:tblStyle w:val="Tabellrutenett"/>
        <w:tblW w:w="0" w:type="auto"/>
        <w:tblInd w:w="720" w:type="dxa"/>
        <w:tblLook w:val="04A0" w:firstRow="1" w:lastRow="0" w:firstColumn="1" w:lastColumn="0" w:noHBand="0" w:noVBand="1"/>
      </w:tblPr>
      <w:tblGrid>
        <w:gridCol w:w="8342"/>
      </w:tblGrid>
      <w:tr w:rsidR="00B6449B" w:rsidRPr="00B6449B" w14:paraId="772DAFD1" w14:textId="77777777" w:rsidTr="00B70870">
        <w:tc>
          <w:tcPr>
            <w:tcW w:w="8568" w:type="dxa"/>
          </w:tcPr>
          <w:p w14:paraId="7DCE8769" w14:textId="27D0F7C2" w:rsidR="00803C50" w:rsidRPr="00B6449B" w:rsidRDefault="00803C50" w:rsidP="000D3DE1">
            <w:pPr>
              <w:pStyle w:val="Listeavsnitt"/>
              <w:spacing w:line="480" w:lineRule="auto"/>
              <w:ind w:left="0"/>
            </w:pPr>
            <w:r w:rsidRPr="00B6449B">
              <w:t>Oppsigelsestid:</w:t>
            </w:r>
          </w:p>
        </w:tc>
      </w:tr>
      <w:tr w:rsidR="00B6449B" w:rsidRPr="00B6449B" w14:paraId="387A12E3" w14:textId="77777777" w:rsidTr="00B70870">
        <w:tc>
          <w:tcPr>
            <w:tcW w:w="8568" w:type="dxa"/>
          </w:tcPr>
          <w:p w14:paraId="486DD465" w14:textId="599F0D2C" w:rsidR="00B6449B" w:rsidRPr="00B6449B" w:rsidRDefault="00B6449B" w:rsidP="000D3DE1">
            <w:pPr>
              <w:pStyle w:val="Listeavsnitt"/>
              <w:spacing w:line="480" w:lineRule="auto"/>
              <w:ind w:left="0"/>
            </w:pPr>
            <w:r>
              <w:t xml:space="preserve">Følgende anses som gyldig oppsigelse: </w:t>
            </w:r>
          </w:p>
        </w:tc>
      </w:tr>
    </w:tbl>
    <w:p w14:paraId="075BD8D4" w14:textId="65BDE756" w:rsidR="00711B24" w:rsidRDefault="003803E7" w:rsidP="000D3DE1">
      <w:pPr>
        <w:pStyle w:val="Listeavsnitt"/>
        <w:spacing w:line="480" w:lineRule="auto"/>
      </w:pPr>
      <w:r>
        <w:t>Oppsigelsestiden løper fra den 1. i måneden etter at oppsigelsen fant sted.</w:t>
      </w:r>
    </w:p>
    <w:p w14:paraId="0E514A2E" w14:textId="77777777" w:rsidR="003803E7" w:rsidRDefault="003803E7" w:rsidP="000D3DE1">
      <w:pPr>
        <w:pStyle w:val="Listeavsnitt"/>
        <w:spacing w:line="480" w:lineRule="auto"/>
      </w:pPr>
    </w:p>
    <w:p w14:paraId="4F238D09" w14:textId="605220C3" w:rsidR="003803E7" w:rsidRDefault="00B70870" w:rsidP="00B70870">
      <w:pPr>
        <w:pStyle w:val="Listeavsnitt"/>
        <w:numPr>
          <w:ilvl w:val="0"/>
          <w:numId w:val="1"/>
        </w:numPr>
        <w:spacing w:line="480" w:lineRule="auto"/>
      </w:pPr>
      <w:r>
        <w:rPr>
          <w:b/>
          <w:bCs/>
        </w:rPr>
        <w:t>P</w:t>
      </w:r>
      <w:r w:rsidRPr="00B6449B">
        <w:rPr>
          <w:b/>
          <w:bCs/>
        </w:rPr>
        <w:t>røvetid:</w:t>
      </w:r>
    </w:p>
    <w:tbl>
      <w:tblPr>
        <w:tblStyle w:val="Tabellrutenett"/>
        <w:tblW w:w="0" w:type="auto"/>
        <w:tblInd w:w="720" w:type="dxa"/>
        <w:tblLook w:val="04A0" w:firstRow="1" w:lastRow="0" w:firstColumn="1" w:lastColumn="0" w:noHBand="0" w:noVBand="1"/>
      </w:tblPr>
      <w:tblGrid>
        <w:gridCol w:w="8342"/>
      </w:tblGrid>
      <w:tr w:rsidR="00B70870" w:rsidRPr="00B6449B" w14:paraId="2CA1FE75" w14:textId="77777777" w:rsidTr="008B525C">
        <w:tc>
          <w:tcPr>
            <w:tcW w:w="9212" w:type="dxa"/>
          </w:tcPr>
          <w:p w14:paraId="2077BD33" w14:textId="77777777" w:rsidR="00B70870" w:rsidRPr="00B6449B" w:rsidRDefault="00B70870" w:rsidP="008B525C">
            <w:pPr>
              <w:pStyle w:val="Listeavsnitt"/>
              <w:spacing w:line="480" w:lineRule="auto"/>
              <w:ind w:left="0"/>
            </w:pPr>
            <w:r w:rsidRPr="00B6449B">
              <w:t>Varighet av eventuell prøvetid:</w:t>
            </w:r>
          </w:p>
        </w:tc>
      </w:tr>
      <w:tr w:rsidR="00B70870" w:rsidRPr="00B6449B" w14:paraId="1B2A0361" w14:textId="77777777" w:rsidTr="008B525C">
        <w:tc>
          <w:tcPr>
            <w:tcW w:w="9212" w:type="dxa"/>
          </w:tcPr>
          <w:p w14:paraId="5DAB996E" w14:textId="77777777" w:rsidR="00B70870" w:rsidRPr="00B6449B" w:rsidRDefault="00B70870" w:rsidP="008B525C">
            <w:pPr>
              <w:pStyle w:val="Listeavsnitt"/>
              <w:spacing w:line="480" w:lineRule="auto"/>
              <w:ind w:left="0"/>
            </w:pPr>
            <w:r w:rsidRPr="00B6449B">
              <w:t>Oppsigelsestid i eventuell prøvetid:</w:t>
            </w:r>
          </w:p>
        </w:tc>
      </w:tr>
    </w:tbl>
    <w:p w14:paraId="1F022907" w14:textId="77777777" w:rsidR="003803E7" w:rsidRPr="00B6449B" w:rsidRDefault="003803E7" w:rsidP="000D3DE1">
      <w:pPr>
        <w:pStyle w:val="Listeavsnitt"/>
        <w:spacing w:line="480" w:lineRule="auto"/>
      </w:pPr>
    </w:p>
    <w:p w14:paraId="20CBFF35" w14:textId="77777777" w:rsidR="00803C50" w:rsidRPr="00B6449B" w:rsidRDefault="00A52738" w:rsidP="005C26C1">
      <w:pPr>
        <w:pStyle w:val="Listeavsnitt"/>
        <w:numPr>
          <w:ilvl w:val="0"/>
          <w:numId w:val="1"/>
        </w:numPr>
        <w:spacing w:line="480" w:lineRule="auto"/>
      </w:pPr>
      <w:r w:rsidRPr="00B6449B">
        <w:rPr>
          <w:b/>
          <w:bCs/>
        </w:rPr>
        <w:lastRenderedPageBreak/>
        <w:t>Arbeidstid</w:t>
      </w:r>
      <w:r w:rsidRPr="00B6449B">
        <w:t>:</w:t>
      </w:r>
      <w:r w:rsidR="0065332B" w:rsidRPr="00B6449B">
        <w:t xml:space="preserve"> </w:t>
      </w:r>
    </w:p>
    <w:p w14:paraId="723E808E" w14:textId="4ABA28D5" w:rsidR="00F85E0D" w:rsidRDefault="004C58FD" w:rsidP="00803C50">
      <w:pPr>
        <w:pStyle w:val="Listeavsnitt"/>
        <w:spacing w:line="480" w:lineRule="auto"/>
      </w:pPr>
      <w:r>
        <w:t>Normalarbeidstid</w:t>
      </w:r>
      <w:r w:rsidR="00463F5B">
        <w:t xml:space="preserve"> for stilling</w:t>
      </w:r>
      <w:r w:rsidR="008A5797">
        <w:t>en</w:t>
      </w:r>
      <w:r>
        <w:t xml:space="preserve"> er </w:t>
      </w:r>
      <w:r w:rsidR="0068098B">
        <w:t>_______</w:t>
      </w:r>
      <w:r>
        <w:t xml:space="preserve"> timer per uke</w:t>
      </w:r>
      <w:r w:rsidR="000F2A75">
        <w:t xml:space="preserve">, </w:t>
      </w:r>
      <w:r w:rsidR="00F96704">
        <w:t>og</w:t>
      </w:r>
      <w:r w:rsidR="000F2A75">
        <w:t xml:space="preserve"> </w:t>
      </w:r>
      <w:r w:rsidR="0068098B">
        <w:t>_________</w:t>
      </w:r>
      <w:r w:rsidR="000F2A75">
        <w:t xml:space="preserve"> timer per dag</w:t>
      </w:r>
      <w:r w:rsidR="00A37931">
        <w:t>.</w:t>
      </w:r>
    </w:p>
    <w:p w14:paraId="4A335D78" w14:textId="55624D25" w:rsidR="0068098B" w:rsidRPr="0068098B" w:rsidRDefault="0068098B" w:rsidP="0068098B">
      <w:pPr>
        <w:pStyle w:val="Listeavsnitt"/>
        <w:spacing w:line="480" w:lineRule="auto"/>
      </w:pPr>
      <w:r w:rsidRPr="0068098B">
        <w:t>Daglig og ukentlig total arbeidstid vil variere med oppdragsmengde</w:t>
      </w:r>
      <w:r>
        <w:t>.</w:t>
      </w:r>
    </w:p>
    <w:p w14:paraId="0CFEB2E2" w14:textId="7416D8BE" w:rsidR="00A567A0" w:rsidRDefault="00AB44A6" w:rsidP="00A567A0">
      <w:pPr>
        <w:pStyle w:val="Listeavsnitt"/>
        <w:spacing w:line="480" w:lineRule="auto"/>
      </w:pPr>
      <w:r>
        <w:fldChar w:fldCharType="begin">
          <w:ffData>
            <w:name w:val="Merk1"/>
            <w:enabled/>
            <w:calcOnExit w:val="0"/>
            <w:checkBox>
              <w:sizeAuto/>
              <w:default w:val="0"/>
            </w:checkBox>
          </w:ffData>
        </w:fldChar>
      </w:r>
      <w:r>
        <w:instrText xml:space="preserve"> FORMCHECKBOX </w:instrText>
      </w:r>
      <w:r>
        <w:fldChar w:fldCharType="separate"/>
      </w:r>
      <w:r>
        <w:fldChar w:fldCharType="end"/>
      </w:r>
      <w:r>
        <w:tab/>
      </w:r>
      <w:r w:rsidR="004C58FD">
        <w:t xml:space="preserve">Det </w:t>
      </w:r>
      <w:r w:rsidR="00CF11EC">
        <w:t>er avtalt</w:t>
      </w:r>
      <w:r w:rsidR="004C58FD">
        <w:t xml:space="preserve"> g</w:t>
      </w:r>
      <w:r w:rsidR="00A567A0">
        <w:t xml:space="preserve">jennomsnittsberegning av arbeidstid i </w:t>
      </w:r>
      <w:proofErr w:type="spellStart"/>
      <w:r w:rsidR="00A567A0">
        <w:t>hht</w:t>
      </w:r>
      <w:proofErr w:type="spellEnd"/>
      <w:r w:rsidR="00A567A0">
        <w:t xml:space="preserve">. </w:t>
      </w:r>
      <w:proofErr w:type="spellStart"/>
      <w:r w:rsidR="00A567A0">
        <w:t>Aml</w:t>
      </w:r>
      <w:proofErr w:type="spellEnd"/>
      <w:r w:rsidR="00A567A0">
        <w:t xml:space="preserve"> §10-</w:t>
      </w:r>
      <w:r w:rsidR="00E51483">
        <w:t>5.</w:t>
      </w:r>
    </w:p>
    <w:p w14:paraId="3A81CFB8" w14:textId="5127D02C" w:rsidR="00A567A0" w:rsidRDefault="00AB44A6" w:rsidP="00A567A0">
      <w:pPr>
        <w:pStyle w:val="Listeavsnitt"/>
        <w:spacing w:line="480" w:lineRule="auto"/>
      </w:pPr>
      <w:r>
        <w:fldChar w:fldCharType="begin">
          <w:ffData>
            <w:name w:val="Merk1"/>
            <w:enabled/>
            <w:calcOnExit w:val="0"/>
            <w:checkBox>
              <w:sizeAuto/>
              <w:default w:val="0"/>
            </w:checkBox>
          </w:ffData>
        </w:fldChar>
      </w:r>
      <w:r>
        <w:instrText xml:space="preserve"> FORMCHECKBOX </w:instrText>
      </w:r>
      <w:r>
        <w:fldChar w:fldCharType="separate"/>
      </w:r>
      <w:r>
        <w:fldChar w:fldCharType="end"/>
      </w:r>
      <w:r>
        <w:tab/>
      </w:r>
      <w:r w:rsidR="00A567A0">
        <w:t>Arbeidet innebærer beredskapsvakt utenom normal arbeidstid</w:t>
      </w:r>
      <w:r w:rsidR="004C58FD">
        <w:tab/>
      </w:r>
    </w:p>
    <w:p w14:paraId="29653720" w14:textId="60DC8C63" w:rsidR="00A567A0" w:rsidRDefault="00960554" w:rsidP="00991564">
      <w:pPr>
        <w:pStyle w:val="Listeavsnitt"/>
        <w:spacing w:line="480" w:lineRule="auto"/>
      </w:pPr>
      <w:r>
        <w:t>For b</w:t>
      </w:r>
      <w:r w:rsidR="00A567A0">
        <w:t xml:space="preserve">eredskapsvakt </w:t>
      </w:r>
      <w:r w:rsidR="00C31686">
        <w:t xml:space="preserve">regnes </w:t>
      </w:r>
      <w:proofErr w:type="gramStart"/>
      <w:r w:rsidR="00A567A0">
        <w:t>1:5  /</w:t>
      </w:r>
      <w:proofErr w:type="gramEnd"/>
      <w:r w:rsidR="00A567A0">
        <w:t xml:space="preserve">   1:7  / annet: _________  </w:t>
      </w:r>
      <w:r w:rsidR="00C31686">
        <w:t>av vakttiden som alminnelig arbeidstid</w:t>
      </w:r>
      <w:r w:rsidR="00991564">
        <w:t xml:space="preserve">. </w:t>
      </w:r>
      <w:r w:rsidR="00A567A0">
        <w:t>(stryk det som ikke passer)</w:t>
      </w:r>
      <w:r w:rsidR="00C22C0F">
        <w:t>.</w:t>
      </w:r>
    </w:p>
    <w:p w14:paraId="66F915A4" w14:textId="77777777" w:rsidR="00C22C0F" w:rsidRDefault="00C22C0F" w:rsidP="00991564">
      <w:pPr>
        <w:pStyle w:val="Listeavsnitt"/>
        <w:spacing w:line="480" w:lineRule="auto"/>
      </w:pPr>
    </w:p>
    <w:p w14:paraId="797D4415" w14:textId="41D9C057" w:rsidR="00B70870" w:rsidRPr="00C22C0F" w:rsidRDefault="00B70870" w:rsidP="00B70870">
      <w:pPr>
        <w:pStyle w:val="Listeavsnitt"/>
        <w:numPr>
          <w:ilvl w:val="0"/>
          <w:numId w:val="1"/>
        </w:numPr>
        <w:spacing w:line="480" w:lineRule="auto"/>
        <w:rPr>
          <w:b/>
          <w:bCs/>
        </w:rPr>
      </w:pPr>
      <w:r w:rsidRPr="00C22C0F">
        <w:rPr>
          <w:b/>
          <w:bCs/>
        </w:rPr>
        <w:t>Pauser:</w:t>
      </w:r>
    </w:p>
    <w:p w14:paraId="52DC4521" w14:textId="0A0D1DBE" w:rsidR="00A84A8C" w:rsidRDefault="00B70870" w:rsidP="00C22C0F">
      <w:pPr>
        <w:pStyle w:val="Listeavsnitt"/>
        <w:spacing w:line="480" w:lineRule="auto"/>
      </w:pPr>
      <w:r>
        <w:t xml:space="preserve">Den ansatte har rett på pauser og spisepauser i </w:t>
      </w:r>
      <w:proofErr w:type="spellStart"/>
      <w:r>
        <w:t>hht</w:t>
      </w:r>
      <w:proofErr w:type="spellEnd"/>
      <w:r>
        <w:t>. Arbeidsmiljøloven, men må selv ta ansvar for å ta disse pausene, når arbeidssituasjonen tillater det.</w:t>
      </w:r>
    </w:p>
    <w:p w14:paraId="71DB8F2D" w14:textId="77777777" w:rsidR="00C22C0F" w:rsidRDefault="00C22C0F" w:rsidP="00C22C0F">
      <w:pPr>
        <w:pStyle w:val="Listeavsnitt"/>
        <w:spacing w:line="480" w:lineRule="auto"/>
      </w:pPr>
    </w:p>
    <w:p w14:paraId="6452A9C1" w14:textId="711E9BB0" w:rsidR="003803E7" w:rsidRDefault="00A84A8C" w:rsidP="00C22C0F">
      <w:pPr>
        <w:pStyle w:val="Listeavsnitt"/>
        <w:numPr>
          <w:ilvl w:val="0"/>
          <w:numId w:val="1"/>
        </w:numPr>
        <w:spacing w:line="480" w:lineRule="auto"/>
      </w:pPr>
      <w:r w:rsidRPr="00C22C0F">
        <w:rPr>
          <w:b/>
          <w:bCs/>
        </w:rPr>
        <w:t>Ferie:</w:t>
      </w:r>
      <w:r>
        <w:rPr>
          <w:b/>
          <w:bCs/>
        </w:rPr>
        <w:t xml:space="preserve"> </w:t>
      </w:r>
      <w:r>
        <w:t xml:space="preserve">Den ansatte har rett på 25 virkedager ferie per år og 10,2% feriepenger i henhold til </w:t>
      </w:r>
      <w:r w:rsidR="00630240">
        <w:t>ferieloven</w:t>
      </w:r>
      <w:r>
        <w:t>.</w:t>
      </w:r>
      <w:r w:rsidR="00073824">
        <w:t xml:space="preserve"> Ferietidspunkt skal fastsettes i samarbeid med arbeidsgiver, og søkes fastsatt minst _____ dager før ferien tas ut. </w:t>
      </w:r>
    </w:p>
    <w:p w14:paraId="0A4AF015" w14:textId="77777777" w:rsidR="00C22C0F" w:rsidRDefault="00C22C0F" w:rsidP="00C22C0F">
      <w:pPr>
        <w:pStyle w:val="Listeavsnitt"/>
        <w:spacing w:line="480" w:lineRule="auto"/>
      </w:pPr>
    </w:p>
    <w:p w14:paraId="3154B884" w14:textId="69618980" w:rsidR="00A567A0" w:rsidRDefault="00A567A0" w:rsidP="00A567A0">
      <w:pPr>
        <w:pStyle w:val="Listeavsnitt"/>
        <w:numPr>
          <w:ilvl w:val="0"/>
          <w:numId w:val="1"/>
        </w:numPr>
        <w:spacing w:line="480" w:lineRule="auto"/>
        <w:rPr>
          <w:b/>
          <w:bCs/>
        </w:rPr>
      </w:pPr>
      <w:r w:rsidRPr="009C23BE">
        <w:rPr>
          <w:b/>
          <w:bCs/>
        </w:rPr>
        <w:t>Lønn</w:t>
      </w:r>
      <w:r w:rsidR="003E6A49">
        <w:rPr>
          <w:b/>
          <w:bCs/>
        </w:rPr>
        <w:t xml:space="preserve"> </w:t>
      </w:r>
      <w:r w:rsidR="003E6A49" w:rsidRPr="003E6A49">
        <w:t>(fyll ut/ kryss av det som passer)</w:t>
      </w:r>
      <w:r w:rsidR="009C23BE" w:rsidRPr="003E6A49">
        <w:t>:</w:t>
      </w:r>
    </w:p>
    <w:tbl>
      <w:tblPr>
        <w:tblStyle w:val="Tabellrutenett"/>
        <w:tblW w:w="0" w:type="auto"/>
        <w:tblInd w:w="720" w:type="dxa"/>
        <w:tblLook w:val="04A0" w:firstRow="1" w:lastRow="0" w:firstColumn="1" w:lastColumn="0" w:noHBand="0" w:noVBand="1"/>
      </w:tblPr>
      <w:tblGrid>
        <w:gridCol w:w="8342"/>
      </w:tblGrid>
      <w:tr w:rsidR="003E6A49" w14:paraId="246833A2" w14:textId="77777777" w:rsidTr="003E6A49">
        <w:tc>
          <w:tcPr>
            <w:tcW w:w="9212" w:type="dxa"/>
          </w:tcPr>
          <w:p w14:paraId="442B8D7A" w14:textId="77777777" w:rsidR="003E6A49" w:rsidRDefault="003E6A49" w:rsidP="003E6A49">
            <w:pPr>
              <w:pStyle w:val="Listeavsnitt"/>
              <w:spacing w:line="480" w:lineRule="auto"/>
              <w:ind w:left="0"/>
            </w:pPr>
            <w:r>
              <w:t>Grunnlønn per time:</w:t>
            </w:r>
          </w:p>
          <w:p w14:paraId="036A69C4" w14:textId="6C2C386C" w:rsidR="0014487A" w:rsidRPr="00E71BDF" w:rsidRDefault="0014487A" w:rsidP="003E6A49">
            <w:pPr>
              <w:pStyle w:val="Listeavsnitt"/>
              <w:spacing w:line="480" w:lineRule="auto"/>
              <w:ind w:left="0"/>
            </w:pPr>
            <w:r w:rsidRPr="00E71BDF">
              <w:t>Som tilsvarer en årslønn i full stilling på kr</w:t>
            </w:r>
            <w:r w:rsidR="00E71BDF" w:rsidRPr="00E71BDF">
              <w:t>:</w:t>
            </w:r>
          </w:p>
        </w:tc>
      </w:tr>
      <w:tr w:rsidR="003E6A49" w14:paraId="0ABB6466" w14:textId="77777777" w:rsidTr="003E6A49">
        <w:tc>
          <w:tcPr>
            <w:tcW w:w="9212" w:type="dxa"/>
          </w:tcPr>
          <w:p w14:paraId="4C91A6DE" w14:textId="323C4C62" w:rsidR="003E6A49" w:rsidRDefault="003E6A49" w:rsidP="003E6A49">
            <w:pPr>
              <w:pStyle w:val="Listeavsnitt"/>
              <w:spacing w:line="480" w:lineRule="auto"/>
              <w:ind w:left="0"/>
              <w:rPr>
                <w:b/>
                <w:bCs/>
              </w:rPr>
            </w:pPr>
            <w:r>
              <w:t>Provisjon i % av innkjørt honorar dagtid:</w:t>
            </w:r>
          </w:p>
        </w:tc>
      </w:tr>
      <w:tr w:rsidR="003E6A49" w14:paraId="7EA357D3" w14:textId="77777777" w:rsidTr="003E6A49">
        <w:tc>
          <w:tcPr>
            <w:tcW w:w="9212" w:type="dxa"/>
          </w:tcPr>
          <w:p w14:paraId="75A670C6" w14:textId="77777777" w:rsidR="00D64F7F" w:rsidRDefault="00D64F7F" w:rsidP="00D64F7F">
            <w:pPr>
              <w:spacing w:line="480" w:lineRule="auto"/>
            </w:pPr>
            <w:r>
              <w:t>Beredskapsvakt uten utrykning avlønnes:</w:t>
            </w:r>
            <w:r>
              <w:tab/>
            </w:r>
          </w:p>
          <w:p w14:paraId="0D415C23" w14:textId="77777777" w:rsidR="00D64F7F" w:rsidRDefault="00D64F7F" w:rsidP="00D64F7F">
            <w:pPr>
              <w:pStyle w:val="Listeavsnitt"/>
              <w:spacing w:line="480" w:lineRule="auto"/>
              <w:ind w:firstLine="696"/>
            </w:pPr>
            <w:r>
              <w:t xml:space="preserve"> i </w:t>
            </w:r>
            <w:proofErr w:type="spellStart"/>
            <w:r>
              <w:t>hht</w:t>
            </w:r>
            <w:proofErr w:type="spellEnd"/>
            <w:r>
              <w:t xml:space="preserve"> deletall/ arbeidstidsberegning oppgitt i pkt. 6.  </w:t>
            </w:r>
            <w:r>
              <w:tab/>
            </w:r>
            <w:r>
              <w:tab/>
            </w:r>
            <w:r>
              <w:tab/>
            </w:r>
            <w:r>
              <w:fldChar w:fldCharType="begin">
                <w:ffData>
                  <w:name w:val="Merk1"/>
                  <w:enabled/>
                  <w:calcOnExit w:val="0"/>
                  <w:checkBox>
                    <w:sizeAuto/>
                    <w:default w:val="0"/>
                  </w:checkBox>
                </w:ffData>
              </w:fldChar>
            </w:r>
            <w:r>
              <w:instrText xml:space="preserve"> FORMCHECKBOX </w:instrText>
            </w:r>
            <w:r>
              <w:fldChar w:fldCharType="separate"/>
            </w:r>
            <w:r>
              <w:fldChar w:fldCharType="end"/>
            </w:r>
          </w:p>
          <w:p w14:paraId="1F78561A" w14:textId="0878DFBD" w:rsidR="00D64F7F" w:rsidRDefault="00EB424B" w:rsidP="00D64F7F">
            <w:pPr>
              <w:pStyle w:val="Listeavsnitt"/>
              <w:spacing w:line="480" w:lineRule="auto"/>
              <w:ind w:firstLine="696"/>
            </w:pPr>
            <w:r>
              <w:t>tilsvarende</w:t>
            </w:r>
            <w:r w:rsidR="00D64F7F">
              <w:t xml:space="preserve"> statens godtgjørelse for veterinærvakt</w:t>
            </w:r>
            <w:r w:rsidR="00D64F7F">
              <w:tab/>
              <w:t xml:space="preserve"> </w:t>
            </w:r>
            <w:r w:rsidR="00D64F7F">
              <w:tab/>
            </w:r>
            <w:r w:rsidR="00D64F7F">
              <w:tab/>
            </w:r>
            <w:r w:rsidR="00D64F7F">
              <w:fldChar w:fldCharType="begin">
                <w:ffData>
                  <w:name w:val="Merk1"/>
                  <w:enabled/>
                  <w:calcOnExit w:val="0"/>
                  <w:checkBox>
                    <w:sizeAuto/>
                    <w:default w:val="0"/>
                  </w:checkBox>
                </w:ffData>
              </w:fldChar>
            </w:r>
            <w:r w:rsidR="00D64F7F">
              <w:instrText xml:space="preserve"> FORMCHECKBOX </w:instrText>
            </w:r>
            <w:r w:rsidR="00D64F7F">
              <w:fldChar w:fldCharType="separate"/>
            </w:r>
            <w:r w:rsidR="00D64F7F">
              <w:fldChar w:fldCharType="end"/>
            </w:r>
          </w:p>
          <w:p w14:paraId="5207570C" w14:textId="0C0BBA51" w:rsidR="003E6A49" w:rsidRPr="00D64F7F" w:rsidRDefault="00D64F7F" w:rsidP="00D64F7F">
            <w:pPr>
              <w:pStyle w:val="Listeavsnitt"/>
              <w:spacing w:line="480" w:lineRule="auto"/>
              <w:ind w:firstLine="696"/>
            </w:pPr>
            <w:r>
              <w:t>annet: ______________________________________</w:t>
            </w:r>
            <w:r w:rsidR="005D124B">
              <w:t>_____</w:t>
            </w:r>
            <w:r>
              <w:tab/>
            </w:r>
            <w:r>
              <w:tab/>
            </w:r>
            <w:r>
              <w:fldChar w:fldCharType="begin">
                <w:ffData>
                  <w:name w:val="Merk1"/>
                  <w:enabled/>
                  <w:calcOnExit w:val="0"/>
                  <w:checkBox>
                    <w:sizeAuto/>
                    <w:default w:val="0"/>
                  </w:checkBox>
                </w:ffData>
              </w:fldChar>
            </w:r>
            <w:r>
              <w:instrText xml:space="preserve"> FORMCHECKBOX </w:instrText>
            </w:r>
            <w:r>
              <w:fldChar w:fldCharType="separate"/>
            </w:r>
            <w:r>
              <w:fldChar w:fldCharType="end"/>
            </w:r>
          </w:p>
        </w:tc>
      </w:tr>
      <w:tr w:rsidR="003E6A49" w14:paraId="06434FE7" w14:textId="77777777" w:rsidTr="003E6A49">
        <w:tc>
          <w:tcPr>
            <w:tcW w:w="9212" w:type="dxa"/>
          </w:tcPr>
          <w:p w14:paraId="77C21A89" w14:textId="52BB65C2" w:rsidR="005238AE" w:rsidRDefault="005238AE" w:rsidP="005238AE">
            <w:pPr>
              <w:spacing w:line="480" w:lineRule="auto"/>
            </w:pPr>
            <w:r>
              <w:t>Utrykning ved beredskapsvakt avlønnes slik:</w:t>
            </w:r>
          </w:p>
          <w:p w14:paraId="38A86B3F" w14:textId="77777777" w:rsidR="005238AE" w:rsidRDefault="005238AE" w:rsidP="005238AE">
            <w:pPr>
              <w:pStyle w:val="Listeavsnitt"/>
              <w:spacing w:line="480" w:lineRule="auto"/>
            </w:pPr>
            <w:r>
              <w:lastRenderedPageBreak/>
              <w:tab/>
              <w:t>Grunnlønn + kvelds-/ natt-/ helgetillegg per aktiv arbeidstime</w:t>
            </w:r>
            <w:r>
              <w:tab/>
            </w:r>
            <w:r>
              <w:fldChar w:fldCharType="begin">
                <w:ffData>
                  <w:name w:val="Merk1"/>
                  <w:enabled/>
                  <w:calcOnExit w:val="0"/>
                  <w:checkBox>
                    <w:sizeAuto/>
                    <w:default w:val="0"/>
                  </w:checkBox>
                </w:ffData>
              </w:fldChar>
            </w:r>
            <w:r>
              <w:instrText xml:space="preserve"> FORMCHECKBOX </w:instrText>
            </w:r>
            <w:r>
              <w:fldChar w:fldCharType="separate"/>
            </w:r>
            <w:r>
              <w:fldChar w:fldCharType="end"/>
            </w:r>
          </w:p>
          <w:p w14:paraId="302731F8" w14:textId="77777777" w:rsidR="005238AE" w:rsidRDefault="005238AE" w:rsidP="005238AE">
            <w:pPr>
              <w:pStyle w:val="Listeavsnitt"/>
              <w:spacing w:line="480" w:lineRule="auto"/>
            </w:pPr>
            <w:r>
              <w:tab/>
            </w:r>
            <w:r>
              <w:tab/>
              <w:t xml:space="preserve">Kveldstillegg: </w:t>
            </w:r>
          </w:p>
          <w:p w14:paraId="6AB4C804" w14:textId="77777777" w:rsidR="005238AE" w:rsidRDefault="005238AE" w:rsidP="005238AE">
            <w:pPr>
              <w:pStyle w:val="Listeavsnitt"/>
              <w:spacing w:line="480" w:lineRule="auto"/>
            </w:pPr>
            <w:r>
              <w:tab/>
            </w:r>
            <w:r>
              <w:tab/>
              <w:t>Nattillegg:</w:t>
            </w:r>
          </w:p>
          <w:p w14:paraId="346A21E3" w14:textId="77777777" w:rsidR="005238AE" w:rsidRDefault="005238AE" w:rsidP="005238AE">
            <w:pPr>
              <w:pStyle w:val="Listeavsnitt"/>
              <w:spacing w:line="480" w:lineRule="auto"/>
            </w:pPr>
            <w:r>
              <w:tab/>
            </w:r>
            <w:r>
              <w:tab/>
              <w:t>Helgetillegg:</w:t>
            </w:r>
          </w:p>
          <w:p w14:paraId="5B6D2C24" w14:textId="10C6AFAB" w:rsidR="003E6A49" w:rsidRPr="00664AA4" w:rsidRDefault="005238AE" w:rsidP="00664AA4">
            <w:pPr>
              <w:pStyle w:val="Listeavsnitt"/>
              <w:spacing w:line="480" w:lineRule="auto"/>
            </w:pPr>
            <w:r>
              <w:tab/>
              <w:t>Provisjon i % av innkjørt honorar på vakt: ___________%</w:t>
            </w:r>
            <w:r>
              <w:tab/>
            </w:r>
            <w:r>
              <w:tab/>
            </w:r>
            <w:r>
              <w:fldChar w:fldCharType="begin">
                <w:ffData>
                  <w:name w:val="Merk1"/>
                  <w:enabled/>
                  <w:calcOnExit w:val="0"/>
                  <w:checkBox>
                    <w:sizeAuto/>
                    <w:default w:val="0"/>
                  </w:checkBox>
                </w:ffData>
              </w:fldChar>
            </w:r>
            <w:r>
              <w:instrText xml:space="preserve"> FORMCHECKBOX </w:instrText>
            </w:r>
            <w:r>
              <w:fldChar w:fldCharType="separate"/>
            </w:r>
            <w:r>
              <w:fldChar w:fldCharType="end"/>
            </w:r>
          </w:p>
        </w:tc>
      </w:tr>
      <w:tr w:rsidR="003E6A49" w14:paraId="0C761FC6" w14:textId="77777777" w:rsidTr="003E6A49">
        <w:tc>
          <w:tcPr>
            <w:tcW w:w="9212" w:type="dxa"/>
          </w:tcPr>
          <w:p w14:paraId="5F5CF6D5" w14:textId="17832EC9" w:rsidR="003E6A49" w:rsidRDefault="00664AA4" w:rsidP="003E6A49">
            <w:pPr>
              <w:pStyle w:val="Listeavsnitt"/>
              <w:spacing w:line="480" w:lineRule="auto"/>
              <w:ind w:left="0"/>
              <w:rPr>
                <w:b/>
                <w:bCs/>
              </w:rPr>
            </w:pPr>
            <w:r>
              <w:lastRenderedPageBreak/>
              <w:t>Feriepenger (spesifiser avtale, sats eller grunnlag):</w:t>
            </w:r>
          </w:p>
        </w:tc>
      </w:tr>
      <w:tr w:rsidR="003E6A49" w14:paraId="64B784DF" w14:textId="77777777" w:rsidTr="003E6A49">
        <w:tc>
          <w:tcPr>
            <w:tcW w:w="9212" w:type="dxa"/>
          </w:tcPr>
          <w:p w14:paraId="2AADB2F7" w14:textId="63902BE3" w:rsidR="003E6A49" w:rsidRDefault="00664AA4" w:rsidP="003E6A49">
            <w:pPr>
              <w:pStyle w:val="Listeavsnitt"/>
              <w:spacing w:line="480" w:lineRule="auto"/>
              <w:ind w:left="0"/>
              <w:rPr>
                <w:b/>
                <w:bCs/>
              </w:rPr>
            </w:pPr>
            <w:proofErr w:type="spellStart"/>
            <w:r>
              <w:t>Kontonr</w:t>
            </w:r>
            <w:proofErr w:type="spellEnd"/>
            <w:r>
              <w:t xml:space="preserve"> for utbetaling av lønn:</w:t>
            </w:r>
          </w:p>
        </w:tc>
      </w:tr>
    </w:tbl>
    <w:p w14:paraId="52144DD4" w14:textId="77777777" w:rsidR="003E6A49" w:rsidRPr="009C23BE" w:rsidRDefault="003E6A49" w:rsidP="003E6A49">
      <w:pPr>
        <w:pStyle w:val="Listeavsnitt"/>
        <w:spacing w:line="480" w:lineRule="auto"/>
        <w:rPr>
          <w:b/>
          <w:bCs/>
        </w:rPr>
      </w:pPr>
    </w:p>
    <w:p w14:paraId="29B3CAA7" w14:textId="77777777" w:rsidR="00CF2E19" w:rsidRDefault="00CF2E19" w:rsidP="00CF2E19">
      <w:pPr>
        <w:pStyle w:val="Listeavsnitt"/>
        <w:spacing w:line="480" w:lineRule="auto"/>
      </w:pPr>
    </w:p>
    <w:p w14:paraId="593356F6" w14:textId="7A357789" w:rsidR="00084EF0" w:rsidRDefault="003D6D92" w:rsidP="00084EF0">
      <w:pPr>
        <w:pStyle w:val="Listeavsnitt"/>
        <w:numPr>
          <w:ilvl w:val="0"/>
          <w:numId w:val="1"/>
        </w:numPr>
        <w:spacing w:line="480" w:lineRule="auto"/>
        <w:rPr>
          <w:b/>
          <w:bCs/>
        </w:rPr>
      </w:pPr>
      <w:r>
        <w:rPr>
          <w:b/>
          <w:bCs/>
        </w:rPr>
        <w:t>Praksisb</w:t>
      </w:r>
      <w:r w:rsidR="0019157B" w:rsidRPr="0019157B">
        <w:rPr>
          <w:b/>
          <w:bCs/>
        </w:rPr>
        <w:t>il</w:t>
      </w:r>
      <w:r w:rsidR="00B061FB">
        <w:rPr>
          <w:b/>
          <w:bCs/>
        </w:rPr>
        <w:t>,</w:t>
      </w:r>
      <w:r w:rsidR="0019157B" w:rsidRPr="0019157B">
        <w:rPr>
          <w:b/>
          <w:bCs/>
        </w:rPr>
        <w:t xml:space="preserve"> utstyr</w:t>
      </w:r>
      <w:r w:rsidR="00B061FB">
        <w:rPr>
          <w:b/>
          <w:bCs/>
        </w:rPr>
        <w:t xml:space="preserve"> og</w:t>
      </w:r>
      <w:r w:rsidR="00157D9F">
        <w:rPr>
          <w:b/>
          <w:bCs/>
        </w:rPr>
        <w:t xml:space="preserve"> medisiner</w:t>
      </w:r>
      <w:r w:rsidR="0019157B">
        <w:rPr>
          <w:b/>
          <w:bCs/>
        </w:rPr>
        <w:t>:</w:t>
      </w:r>
    </w:p>
    <w:p w14:paraId="05A43C86" w14:textId="43925029" w:rsidR="0019157B" w:rsidRDefault="002E7A5D" w:rsidP="0019157B">
      <w:pPr>
        <w:pStyle w:val="Listeavsnitt"/>
        <w:spacing w:line="480" w:lineRule="auto"/>
      </w:pPr>
      <w:r w:rsidRPr="00157D9F">
        <w:rPr>
          <w:b/>
          <w:bCs/>
        </w:rPr>
        <w:t>Praksisbil</w:t>
      </w:r>
      <w:r w:rsidR="003D6D92">
        <w:t xml:space="preserve"> </w:t>
      </w:r>
      <w:r w:rsidR="001A000B">
        <w:t xml:space="preserve">stilles til disposisjon av: </w:t>
      </w:r>
      <w:r w:rsidR="00901877">
        <w:t>______________________________</w:t>
      </w:r>
      <w:r>
        <w:t>______</w:t>
      </w:r>
      <w:r w:rsidR="00F75C48">
        <w:t>, under følgende forutsetninger: ___________________________________________________________</w:t>
      </w:r>
    </w:p>
    <w:p w14:paraId="217B8C97" w14:textId="0DF8165F" w:rsidR="004442B3" w:rsidRDefault="004442B3" w:rsidP="0019157B">
      <w:pPr>
        <w:pStyle w:val="Listeavsnitt"/>
        <w:spacing w:line="480" w:lineRule="auto"/>
        <w:rPr>
          <w:b/>
          <w:bCs/>
        </w:rPr>
      </w:pPr>
      <w:r>
        <w:rPr>
          <w:b/>
          <w:bCs/>
        </w:rPr>
        <w:t>__________________________________________________________________________________</w:t>
      </w:r>
    </w:p>
    <w:p w14:paraId="7DFB4EE3" w14:textId="77777777" w:rsidR="004442B3" w:rsidRDefault="004442B3" w:rsidP="0019157B">
      <w:pPr>
        <w:pStyle w:val="Listeavsnitt"/>
        <w:spacing w:line="480" w:lineRule="auto"/>
      </w:pPr>
    </w:p>
    <w:p w14:paraId="592E4AA0" w14:textId="7216A6CD" w:rsidR="00901877" w:rsidRDefault="00CC0D3E" w:rsidP="00CC0D3E">
      <w:pPr>
        <w:pStyle w:val="Listeavsnitt"/>
        <w:spacing w:line="480" w:lineRule="auto"/>
      </w:pPr>
      <w:r>
        <w:fldChar w:fldCharType="begin">
          <w:ffData>
            <w:name w:val="Merk1"/>
            <w:enabled/>
            <w:calcOnExit w:val="0"/>
            <w:checkBox>
              <w:sizeAuto/>
              <w:default w:val="0"/>
            </w:checkBox>
          </w:ffData>
        </w:fldChar>
      </w:r>
      <w:r>
        <w:instrText xml:space="preserve"> FORMCHECKBOX </w:instrText>
      </w:r>
      <w:r>
        <w:fldChar w:fldCharType="separate"/>
      </w:r>
      <w:r>
        <w:fldChar w:fldCharType="end"/>
      </w:r>
      <w:r>
        <w:t xml:space="preserve">      </w:t>
      </w:r>
      <w:r>
        <w:tab/>
      </w:r>
      <w:r w:rsidR="00901877">
        <w:t xml:space="preserve">Kjøregodtgjørelse </w:t>
      </w:r>
      <w:r w:rsidR="0052268F">
        <w:t>og skyssrefusjon tilfaller i sin helhet: _______________</w:t>
      </w:r>
      <w:r>
        <w:t>_________</w:t>
      </w:r>
    </w:p>
    <w:p w14:paraId="34C54CAA" w14:textId="07AC5D23" w:rsidR="0052268F" w:rsidRDefault="00CC0D3E" w:rsidP="00CC0D3E">
      <w:pPr>
        <w:pStyle w:val="Listeavsnitt"/>
        <w:spacing w:line="480" w:lineRule="auto"/>
        <w:ind w:left="1410" w:hanging="690"/>
      </w:pPr>
      <w:r>
        <w:fldChar w:fldCharType="begin">
          <w:ffData>
            <w:name w:val="Merk1"/>
            <w:enabled/>
            <w:calcOnExit w:val="0"/>
            <w:checkBox>
              <w:sizeAuto/>
              <w:default w:val="0"/>
            </w:checkBox>
          </w:ffData>
        </w:fldChar>
      </w:r>
      <w:r>
        <w:instrText xml:space="preserve"> FORMCHECKBOX </w:instrText>
      </w:r>
      <w:r>
        <w:fldChar w:fldCharType="separate"/>
      </w:r>
      <w:r>
        <w:fldChar w:fldCharType="end"/>
      </w:r>
      <w:r>
        <w:t xml:space="preserve">      </w:t>
      </w:r>
      <w:r>
        <w:tab/>
      </w:r>
      <w:r w:rsidR="0052268F">
        <w:t>Kjøregodtgjørelse og skyssrefusjon fordeles mellom __________________</w:t>
      </w:r>
      <w:r w:rsidR="003D6D92">
        <w:t>______</w:t>
      </w:r>
      <w:r w:rsidR="002E7A5D">
        <w:t>__</w:t>
      </w:r>
      <w:r w:rsidR="003D6D92">
        <w:t>_</w:t>
      </w:r>
      <w:r w:rsidR="0052268F">
        <w:t xml:space="preserve"> og ____________</w:t>
      </w:r>
      <w:r w:rsidR="003D6D92">
        <w:t>_______</w:t>
      </w:r>
      <w:r w:rsidR="0052268F">
        <w:t>______etter følgende fordelingsnøkkel:</w:t>
      </w:r>
    </w:p>
    <w:p w14:paraId="4BEC186C" w14:textId="3A085B7D" w:rsidR="0052268F" w:rsidRDefault="0052268F" w:rsidP="0019157B">
      <w:pPr>
        <w:pStyle w:val="Listeavsnitt"/>
        <w:spacing w:line="480" w:lineRule="auto"/>
      </w:pPr>
      <w:r>
        <w:t>____________________________________________________________________________________________________________________________________________________________________</w:t>
      </w:r>
    </w:p>
    <w:p w14:paraId="72D56D1D" w14:textId="77777777" w:rsidR="00157D9F" w:rsidRDefault="00157D9F" w:rsidP="0019157B">
      <w:pPr>
        <w:pStyle w:val="Listeavsnitt"/>
        <w:spacing w:line="480" w:lineRule="auto"/>
        <w:rPr>
          <w:b/>
          <w:bCs/>
        </w:rPr>
      </w:pPr>
    </w:p>
    <w:p w14:paraId="5BCB5229" w14:textId="4062115A" w:rsidR="0052268F" w:rsidRDefault="00FF0414" w:rsidP="00630240">
      <w:pPr>
        <w:pStyle w:val="Listeavsnitt"/>
        <w:spacing w:line="480" w:lineRule="auto"/>
      </w:pPr>
      <w:r w:rsidRPr="00FF0414">
        <w:t>Beløp som faktureres for utstyr, medisiner og forbruksmateriell tilfaller den som har kjøpt det inn.</w:t>
      </w:r>
    </w:p>
    <w:p w14:paraId="42CFB9D1" w14:textId="77777777" w:rsidR="00C22C0F" w:rsidRDefault="00C22C0F" w:rsidP="00630240">
      <w:pPr>
        <w:pStyle w:val="Listeavsnitt"/>
        <w:spacing w:line="480" w:lineRule="auto"/>
      </w:pPr>
    </w:p>
    <w:p w14:paraId="5F145E95" w14:textId="77777777" w:rsidR="00C22C0F" w:rsidRDefault="00C22C0F" w:rsidP="00630240">
      <w:pPr>
        <w:pStyle w:val="Listeavsnitt"/>
        <w:spacing w:line="480" w:lineRule="auto"/>
      </w:pPr>
    </w:p>
    <w:p w14:paraId="043309F0" w14:textId="77777777" w:rsidR="00C22C0F" w:rsidRPr="0019157B" w:rsidRDefault="00C22C0F" w:rsidP="00630240">
      <w:pPr>
        <w:pStyle w:val="Listeavsnitt"/>
        <w:spacing w:line="480" w:lineRule="auto"/>
      </w:pPr>
    </w:p>
    <w:p w14:paraId="35ABF0E2" w14:textId="77777777" w:rsidR="00333B61" w:rsidRPr="00333B61" w:rsidRDefault="00A35AC7" w:rsidP="00C22E7B">
      <w:pPr>
        <w:pStyle w:val="Listeavsnitt"/>
        <w:numPr>
          <w:ilvl w:val="0"/>
          <w:numId w:val="1"/>
        </w:numPr>
        <w:spacing w:line="480" w:lineRule="auto"/>
        <w:rPr>
          <w:b/>
          <w:bCs/>
        </w:rPr>
      </w:pPr>
      <w:r w:rsidRPr="00333B61">
        <w:rPr>
          <w:b/>
          <w:bCs/>
        </w:rPr>
        <w:t xml:space="preserve">Eventuell </w:t>
      </w:r>
      <w:r w:rsidR="00333B61" w:rsidRPr="00333B61">
        <w:rPr>
          <w:b/>
          <w:bCs/>
        </w:rPr>
        <w:t>tariffavtale:</w:t>
      </w:r>
    </w:p>
    <w:p w14:paraId="2D88FA3D" w14:textId="42102B04" w:rsidR="006D2AD1" w:rsidRDefault="00C22E7B" w:rsidP="006D2AD1">
      <w:pPr>
        <w:pStyle w:val="Listeavsnitt"/>
        <w:spacing w:line="480" w:lineRule="auto"/>
      </w:pPr>
      <w:r>
        <w:lastRenderedPageBreak/>
        <w:t>Arbeidsforholdet reguleres av følgende</w:t>
      </w:r>
      <w:r w:rsidRPr="00C22E7B">
        <w:rPr>
          <w:b/>
          <w:bCs/>
        </w:rPr>
        <w:t xml:space="preserve"> </w:t>
      </w:r>
      <w:proofErr w:type="gramStart"/>
      <w:r w:rsidRPr="00333B61">
        <w:t>tariffavtale:</w:t>
      </w:r>
      <w:r>
        <w:t xml:space="preserve">  _</w:t>
      </w:r>
      <w:proofErr w:type="gramEnd"/>
      <w:r>
        <w:t>____________________________</w:t>
      </w:r>
      <w:r w:rsidR="00630240">
        <w:t>_____</w:t>
      </w:r>
    </w:p>
    <w:tbl>
      <w:tblPr>
        <w:tblStyle w:val="Tabellrutenett"/>
        <w:tblW w:w="8703" w:type="dxa"/>
        <w:tblInd w:w="720" w:type="dxa"/>
        <w:tblLook w:val="04A0" w:firstRow="1" w:lastRow="0" w:firstColumn="1" w:lastColumn="0" w:noHBand="0" w:noVBand="1"/>
      </w:tblPr>
      <w:tblGrid>
        <w:gridCol w:w="8703"/>
      </w:tblGrid>
      <w:tr w:rsidR="00073824" w14:paraId="3E59E122" w14:textId="77777777" w:rsidTr="00073824">
        <w:trPr>
          <w:trHeight w:val="1907"/>
        </w:trPr>
        <w:tc>
          <w:tcPr>
            <w:tcW w:w="8703" w:type="dxa"/>
          </w:tcPr>
          <w:p w14:paraId="27B74EE1" w14:textId="7222D501" w:rsidR="00073824" w:rsidRDefault="00073824" w:rsidP="00630240">
            <w:pPr>
              <w:pStyle w:val="Listeavsnitt"/>
              <w:spacing w:line="480" w:lineRule="auto"/>
              <w:ind w:left="0"/>
            </w:pPr>
            <w:r>
              <w:t>Eventuelle særlige forhold som følger av tariffavtale:</w:t>
            </w:r>
          </w:p>
        </w:tc>
      </w:tr>
    </w:tbl>
    <w:p w14:paraId="7EFA50D3" w14:textId="77777777" w:rsidR="00630240" w:rsidRDefault="00630240" w:rsidP="00630240">
      <w:pPr>
        <w:pStyle w:val="Listeavsnitt"/>
        <w:spacing w:line="480" w:lineRule="auto"/>
      </w:pPr>
    </w:p>
    <w:p w14:paraId="46BB1406" w14:textId="4674199A" w:rsidR="003803E7" w:rsidRPr="003803E7" w:rsidRDefault="003803E7" w:rsidP="003803E7">
      <w:pPr>
        <w:pStyle w:val="Listeavsnitt"/>
        <w:numPr>
          <w:ilvl w:val="0"/>
          <w:numId w:val="1"/>
        </w:numPr>
        <w:spacing w:line="480" w:lineRule="auto"/>
        <w:rPr>
          <w:b/>
          <w:bCs/>
        </w:rPr>
      </w:pPr>
      <w:r w:rsidRPr="003803E7">
        <w:rPr>
          <w:b/>
          <w:bCs/>
        </w:rPr>
        <w:t>Sosiale ytelser:</w:t>
      </w:r>
    </w:p>
    <w:p w14:paraId="7D69CF03" w14:textId="6553E4A2" w:rsidR="003803E7" w:rsidRDefault="003803E7" w:rsidP="003803E7">
      <w:pPr>
        <w:pStyle w:val="Listeavsnitt"/>
        <w:spacing w:line="480" w:lineRule="auto"/>
      </w:pPr>
      <w:r>
        <w:t>Arbeidsgiver sørger for gyldig ansvars- og yrkesskadeforsikring for den ansatte i arbeidsforholdet.</w:t>
      </w:r>
    </w:p>
    <w:p w14:paraId="159010B9" w14:textId="2617CF58" w:rsidR="003803E7" w:rsidRDefault="003803E7" w:rsidP="003803E7">
      <w:pPr>
        <w:pStyle w:val="Listeavsnitt"/>
        <w:spacing w:line="480" w:lineRule="auto"/>
      </w:pPr>
      <w:r>
        <w:t>Pensjonssparing: Bedriftens ansatte har pensjonssparing i ____________________________</w:t>
      </w:r>
      <w:r w:rsidR="00C22C0F">
        <w:t>___________</w:t>
      </w:r>
      <w:r>
        <w:t>, med følgende betingelser:</w:t>
      </w:r>
    </w:p>
    <w:tbl>
      <w:tblPr>
        <w:tblStyle w:val="Tabellrutenett"/>
        <w:tblW w:w="8703" w:type="dxa"/>
        <w:tblInd w:w="720" w:type="dxa"/>
        <w:tblLook w:val="04A0" w:firstRow="1" w:lastRow="0" w:firstColumn="1" w:lastColumn="0" w:noHBand="0" w:noVBand="1"/>
      </w:tblPr>
      <w:tblGrid>
        <w:gridCol w:w="8703"/>
      </w:tblGrid>
      <w:tr w:rsidR="003803E7" w14:paraId="398C1A27" w14:textId="77777777" w:rsidTr="003803E7">
        <w:trPr>
          <w:trHeight w:val="1645"/>
        </w:trPr>
        <w:tc>
          <w:tcPr>
            <w:tcW w:w="8703" w:type="dxa"/>
          </w:tcPr>
          <w:p w14:paraId="5EE60649" w14:textId="77777777" w:rsidR="003803E7" w:rsidRDefault="003803E7" w:rsidP="003803E7">
            <w:pPr>
              <w:pStyle w:val="Listeavsnitt"/>
              <w:spacing w:line="480" w:lineRule="auto"/>
              <w:ind w:left="0"/>
            </w:pPr>
          </w:p>
        </w:tc>
      </w:tr>
    </w:tbl>
    <w:p w14:paraId="1AADD05D" w14:textId="77777777" w:rsidR="003803E7" w:rsidRDefault="003803E7" w:rsidP="003803E7">
      <w:pPr>
        <w:pStyle w:val="Listeavsnitt"/>
        <w:spacing w:line="480" w:lineRule="auto"/>
      </w:pPr>
    </w:p>
    <w:p w14:paraId="1A6EC882" w14:textId="5447A330" w:rsidR="00E314D5" w:rsidRDefault="00E314D5" w:rsidP="00E314D5">
      <w:pPr>
        <w:pStyle w:val="Listeavsnitt"/>
        <w:numPr>
          <w:ilvl w:val="0"/>
          <w:numId w:val="1"/>
        </w:numPr>
        <w:spacing w:line="480" w:lineRule="auto"/>
        <w:rPr>
          <w:b/>
          <w:bCs/>
        </w:rPr>
      </w:pPr>
      <w:r w:rsidRPr="00E314D5">
        <w:rPr>
          <w:b/>
          <w:bCs/>
        </w:rPr>
        <w:t>Underskrifter</w:t>
      </w:r>
    </w:p>
    <w:p w14:paraId="75039FE9" w14:textId="78735829" w:rsidR="00604108" w:rsidRDefault="00C22C0F" w:rsidP="0042004D">
      <w:pPr>
        <w:pStyle w:val="Listeavsnitt"/>
        <w:spacing w:line="480" w:lineRule="auto"/>
        <w:rPr>
          <w:b/>
          <w:bCs/>
        </w:rPr>
      </w:pPr>
      <w:r>
        <w:rPr>
          <w:b/>
          <w:bCs/>
        </w:rPr>
        <w:t>Sted, d</w:t>
      </w:r>
      <w:r w:rsidR="00E314D5">
        <w:rPr>
          <w:b/>
          <w:bCs/>
        </w:rPr>
        <w:t>ato:</w:t>
      </w:r>
    </w:p>
    <w:p w14:paraId="51EC642D" w14:textId="77777777" w:rsidR="0042004D" w:rsidRDefault="0042004D" w:rsidP="0042004D">
      <w:pPr>
        <w:pStyle w:val="Listeavsnitt"/>
        <w:spacing w:line="480" w:lineRule="auto"/>
        <w:rPr>
          <w:b/>
          <w:bCs/>
        </w:rPr>
      </w:pPr>
    </w:p>
    <w:p w14:paraId="71156A65" w14:textId="77777777" w:rsidR="0042004D" w:rsidRDefault="0042004D" w:rsidP="0042004D">
      <w:pPr>
        <w:pStyle w:val="Listeavsnitt"/>
        <w:spacing w:line="480" w:lineRule="auto"/>
        <w:rPr>
          <w:b/>
          <w:bCs/>
        </w:rPr>
      </w:pPr>
    </w:p>
    <w:p w14:paraId="4FD37EF5" w14:textId="4966A984" w:rsidR="0042004D" w:rsidRPr="0042004D" w:rsidRDefault="0042004D" w:rsidP="0042004D">
      <w:pPr>
        <w:pStyle w:val="Listeavsnitt"/>
        <w:spacing w:line="480" w:lineRule="auto"/>
        <w:rPr>
          <w:b/>
          <w:bCs/>
        </w:rPr>
      </w:pPr>
      <w:r>
        <w:rPr>
          <w:b/>
          <w:bCs/>
        </w:rPr>
        <w:t>______________________________________________</w:t>
      </w:r>
    </w:p>
    <w:p w14:paraId="1D447C19" w14:textId="7FBA5052" w:rsidR="00E314D5" w:rsidRDefault="004829CA" w:rsidP="00E314D5">
      <w:pPr>
        <w:pStyle w:val="Listeavsnitt"/>
        <w:spacing w:line="480" w:lineRule="auto"/>
        <w:rPr>
          <w:b/>
          <w:bCs/>
        </w:rPr>
      </w:pPr>
      <w:r>
        <w:rPr>
          <w:b/>
          <w:bCs/>
        </w:rPr>
        <w:t>Arbeidsgiver</w:t>
      </w:r>
    </w:p>
    <w:p w14:paraId="58FAAEFA" w14:textId="77777777" w:rsidR="00E314D5" w:rsidRDefault="00E314D5" w:rsidP="00E314D5">
      <w:pPr>
        <w:pStyle w:val="Listeavsnitt"/>
        <w:spacing w:line="480" w:lineRule="auto"/>
        <w:rPr>
          <w:b/>
          <w:bCs/>
        </w:rPr>
      </w:pPr>
    </w:p>
    <w:p w14:paraId="4E0897EC" w14:textId="77777777" w:rsidR="0042004D" w:rsidRDefault="0042004D" w:rsidP="00E314D5">
      <w:pPr>
        <w:pStyle w:val="Listeavsnitt"/>
        <w:spacing w:line="480" w:lineRule="auto"/>
        <w:rPr>
          <w:b/>
          <w:bCs/>
        </w:rPr>
      </w:pPr>
    </w:p>
    <w:p w14:paraId="6A85D200" w14:textId="61A0B4C3" w:rsidR="0042004D" w:rsidRDefault="0042004D" w:rsidP="00E314D5">
      <w:pPr>
        <w:pStyle w:val="Listeavsnitt"/>
        <w:spacing w:line="480" w:lineRule="auto"/>
        <w:rPr>
          <w:b/>
          <w:bCs/>
        </w:rPr>
      </w:pPr>
      <w:r>
        <w:rPr>
          <w:b/>
          <w:bCs/>
        </w:rPr>
        <w:t>_______________________________________________</w:t>
      </w:r>
    </w:p>
    <w:p w14:paraId="0C30B364" w14:textId="3510FD9A" w:rsidR="00FE2B3B" w:rsidRDefault="0042004D" w:rsidP="00C22C0F">
      <w:pPr>
        <w:pStyle w:val="Listeavsnitt"/>
        <w:spacing w:line="480" w:lineRule="auto"/>
        <w:rPr>
          <w:b/>
          <w:bCs/>
        </w:rPr>
      </w:pPr>
      <w:r>
        <w:rPr>
          <w:b/>
          <w:bCs/>
        </w:rPr>
        <w:t>Arbeidstaker</w:t>
      </w:r>
    </w:p>
    <w:p w14:paraId="6A8B87EC" w14:textId="77777777" w:rsidR="00515CB8" w:rsidRDefault="00515CB8" w:rsidP="00515CB8">
      <w:pPr>
        <w:pStyle w:val="Overskrift2"/>
      </w:pPr>
      <w:r w:rsidRPr="00B529B5">
        <w:lastRenderedPageBreak/>
        <w:t>Veileder til arbeidsavtale</w:t>
      </w:r>
    </w:p>
    <w:p w14:paraId="05EA5B61" w14:textId="77777777" w:rsidR="00515CB8" w:rsidRDefault="00515CB8" w:rsidP="00515CB8"/>
    <w:p w14:paraId="0AC04845" w14:textId="77777777" w:rsidR="00515CB8" w:rsidRPr="00B529B5" w:rsidRDefault="00515CB8" w:rsidP="00515CB8">
      <w:r w:rsidRPr="00B529B5">
        <w:t>Arbeidsmiljøloven</w:t>
      </w:r>
      <w:r>
        <w:t xml:space="preserve"> (</w:t>
      </w:r>
      <w:proofErr w:type="spellStart"/>
      <w:r>
        <w:t>aml</w:t>
      </w:r>
      <w:proofErr w:type="spellEnd"/>
      <w:r>
        <w:t>.)</w:t>
      </w:r>
      <w:r w:rsidRPr="00B529B5">
        <w:t xml:space="preserve"> </w:t>
      </w:r>
      <w:r>
        <w:t>§</w:t>
      </w:r>
      <w:r w:rsidRPr="00B529B5">
        <w:t>14</w:t>
      </w:r>
      <w:r>
        <w:t>-</w:t>
      </w:r>
      <w:r w:rsidRPr="00B529B5">
        <w:t>5 krever at arbeidsgiver lager en skriftlig arbeidsavtale i alle arbeidsforhold</w:t>
      </w:r>
      <w:r>
        <w:t>.</w:t>
      </w:r>
      <w:r w:rsidRPr="00B529B5">
        <w:t xml:space="preserve"> </w:t>
      </w:r>
      <w:r>
        <w:t>B</w:t>
      </w:r>
      <w:r w:rsidRPr="00B529B5">
        <w:t>åde arbeidsgiver og arbeidstager skal signere avtalen.</w:t>
      </w:r>
    </w:p>
    <w:p w14:paraId="0DA1431B" w14:textId="77777777" w:rsidR="00515CB8" w:rsidRPr="00B529B5" w:rsidRDefault="00515CB8" w:rsidP="00515CB8">
      <w:r w:rsidRPr="00B529B5">
        <w:t xml:space="preserve">Minimumskravene til en arbeidsavtale er oppgitt i </w:t>
      </w:r>
      <w:proofErr w:type="spellStart"/>
      <w:r>
        <w:t>aml</w:t>
      </w:r>
      <w:proofErr w:type="spellEnd"/>
      <w:r>
        <w:t>. §</w:t>
      </w:r>
      <w:r w:rsidRPr="00B529B5">
        <w:t>14- 6.</w:t>
      </w:r>
    </w:p>
    <w:p w14:paraId="7E981395" w14:textId="77777777" w:rsidR="00515CB8" w:rsidRPr="00B529B5" w:rsidRDefault="00515CB8" w:rsidP="00515CB8">
      <w:r w:rsidRPr="00B529B5">
        <w:t xml:space="preserve">Alle forhold </w:t>
      </w:r>
      <w:r>
        <w:t>av</w:t>
      </w:r>
      <w:r w:rsidRPr="00B529B5">
        <w:t xml:space="preserve"> vesentlig betydning skal inn i arbeidsavtalen. Partene kan også ta inn mer informasjon enn loven krever.</w:t>
      </w:r>
    </w:p>
    <w:p w14:paraId="2B3444D9" w14:textId="77777777" w:rsidR="00515CB8" w:rsidRPr="00B529B5" w:rsidRDefault="00515CB8" w:rsidP="00515CB8">
      <w:r>
        <w:t>Denne</w:t>
      </w:r>
      <w:r w:rsidRPr="00B529B5">
        <w:t xml:space="preserve"> malen for arbeidsavtale er utarbeidet med basis i arbeidsmiljølovens krav</w:t>
      </w:r>
      <w:r>
        <w:t xml:space="preserve"> per januar 2025, men foreligger som en redigerbar fil hvor punkter kan legges til eller endres etter hva det er behov for i det enkelte arbeidsforhold. Endringer utføres på eget ansvar.</w:t>
      </w:r>
    </w:p>
    <w:p w14:paraId="0F420D48" w14:textId="77777777" w:rsidR="00515CB8" w:rsidRDefault="00515CB8" w:rsidP="00515CB8">
      <w:r w:rsidRPr="00B529B5">
        <w:t xml:space="preserve">Hvis det skjer endringer i arbeidsforholdet, skal partene inngå en ny arbeidsavtale eller utarbeide et tillegg til eksisterende avtale i henhold til </w:t>
      </w:r>
      <w:proofErr w:type="spellStart"/>
      <w:r>
        <w:t>aml</w:t>
      </w:r>
      <w:proofErr w:type="spellEnd"/>
      <w:r>
        <w:t>. §</w:t>
      </w:r>
      <w:r w:rsidRPr="00B529B5">
        <w:t>14</w:t>
      </w:r>
      <w:r>
        <w:t>-8.</w:t>
      </w:r>
    </w:p>
    <w:p w14:paraId="74042B77" w14:textId="77777777" w:rsidR="00515CB8" w:rsidRPr="00DE355A" w:rsidRDefault="00515CB8" w:rsidP="00515CB8">
      <w:pPr>
        <w:rPr>
          <w:b/>
          <w:bCs/>
        </w:rPr>
      </w:pPr>
      <w:r w:rsidRPr="00DE355A">
        <w:rPr>
          <w:b/>
          <w:bCs/>
        </w:rPr>
        <w:t>1-2. Arbeidsgiver og arbeidstaker:</w:t>
      </w:r>
    </w:p>
    <w:p w14:paraId="5F0469CB" w14:textId="77777777" w:rsidR="00515CB8" w:rsidRPr="00B529B5" w:rsidRDefault="00515CB8" w:rsidP="00515CB8">
      <w:r>
        <w:t>Må fylles ut for å identifisere avtalepartene.</w:t>
      </w:r>
    </w:p>
    <w:p w14:paraId="475B6A6F" w14:textId="77777777" w:rsidR="00515CB8" w:rsidRPr="00A65572" w:rsidRDefault="00515CB8" w:rsidP="00515CB8">
      <w:pPr>
        <w:rPr>
          <w:b/>
          <w:bCs/>
        </w:rPr>
      </w:pPr>
      <w:r w:rsidRPr="00A65572">
        <w:rPr>
          <w:b/>
          <w:bCs/>
        </w:rPr>
        <w:t xml:space="preserve">3. Hovedarbeidsplass: </w:t>
      </w:r>
    </w:p>
    <w:p w14:paraId="190F0E6D" w14:textId="77777777" w:rsidR="00515CB8" w:rsidRPr="00AF0C59" w:rsidRDefault="00515CB8" w:rsidP="00515CB8">
      <w:r w:rsidRPr="00AF0C59">
        <w:t>Opp</w:t>
      </w:r>
      <w:r>
        <w:t>g</w:t>
      </w:r>
      <w:r w:rsidRPr="00AF0C59">
        <w:t xml:space="preserve">i arbeidstakers arbeidsplass. Dersom arbeidstakeren ikke har noen fast arbeidsplass eller hovedarbeidsplass skal arbeidsavtalen opplyse at arbeidstakeren arbeider på forskjellige steder eller fritt kan bestemme sitt arbeidssted. Dette gjelder for eksempel arbeid via digitale plattformer, fjernarbeid </w:t>
      </w:r>
      <w:r>
        <w:t>og</w:t>
      </w:r>
      <w:r w:rsidRPr="00AF0C59">
        <w:t xml:space="preserve"> lignende ambulerende arbeid. Oppgi da forretningsadressen eller adressen til arbeidsgiver</w:t>
      </w:r>
      <w:r>
        <w:t>.</w:t>
      </w:r>
    </w:p>
    <w:p w14:paraId="71A926DD" w14:textId="77777777" w:rsidR="00515CB8" w:rsidRPr="00DE355A" w:rsidRDefault="00515CB8" w:rsidP="00515CB8">
      <w:pPr>
        <w:rPr>
          <w:b/>
          <w:bCs/>
        </w:rPr>
      </w:pPr>
      <w:r w:rsidRPr="00DE355A">
        <w:rPr>
          <w:b/>
          <w:bCs/>
        </w:rPr>
        <w:t>4. Ansatt som:</w:t>
      </w:r>
    </w:p>
    <w:p w14:paraId="0144E021" w14:textId="77777777" w:rsidR="00515CB8" w:rsidRDefault="00515CB8" w:rsidP="00515CB8">
      <w:r>
        <w:t>Arbeidsmiljøloven krever at arbeidstakerens, stilling, tittel eller arbeidskategori oppgis, eventuelt at arbeidet beskrives.</w:t>
      </w:r>
    </w:p>
    <w:p w14:paraId="4A56FE92" w14:textId="77777777" w:rsidR="00515CB8" w:rsidRPr="001D7EE4" w:rsidRDefault="00515CB8" w:rsidP="00515CB8">
      <w:pPr>
        <w:rPr>
          <w:b/>
          <w:bCs/>
        </w:rPr>
      </w:pPr>
      <w:r>
        <w:rPr>
          <w:b/>
          <w:bCs/>
        </w:rPr>
        <w:t xml:space="preserve">5. </w:t>
      </w:r>
      <w:r w:rsidRPr="001D7EE4">
        <w:rPr>
          <w:b/>
          <w:bCs/>
        </w:rPr>
        <w:t>Beskrivelse av arbeidsoppgavene.</w:t>
      </w:r>
    </w:p>
    <w:p w14:paraId="067103CE" w14:textId="77777777" w:rsidR="00515CB8" w:rsidRDefault="00515CB8" w:rsidP="00515CB8">
      <w:r>
        <w:t>Her beskrives kort den ansattes hovedoppgaver.</w:t>
      </w:r>
    </w:p>
    <w:p w14:paraId="38ABAFD5" w14:textId="77777777" w:rsidR="00515CB8" w:rsidRDefault="00515CB8" w:rsidP="00515CB8">
      <w:pPr>
        <w:pStyle w:val="Listeavsnitt"/>
        <w:numPr>
          <w:ilvl w:val="0"/>
          <w:numId w:val="4"/>
        </w:numPr>
      </w:pPr>
      <w:r w:rsidRPr="001D7EE4">
        <w:rPr>
          <w:b/>
          <w:bCs/>
        </w:rPr>
        <w:t>Arbeidsforholdets varighet</w:t>
      </w:r>
      <w:r>
        <w:t>:</w:t>
      </w:r>
      <w:r w:rsidRPr="00AF0C59">
        <w:t xml:space="preserve"> </w:t>
      </w:r>
    </w:p>
    <w:p w14:paraId="2D85487C" w14:textId="77777777" w:rsidR="00515CB8" w:rsidRPr="00AF0C59" w:rsidRDefault="00515CB8" w:rsidP="00515CB8">
      <w:r w:rsidRPr="00AF0C59">
        <w:t>Angi om arbeidsforholdet er av midlertidig eller varig karakter oppgi forventet varighet på arbeidsforholdet</w:t>
      </w:r>
      <w:r>
        <w:t>.</w:t>
      </w:r>
      <w:r w:rsidRPr="00AF0C59">
        <w:t xml:space="preserve"> </w:t>
      </w:r>
      <w:r>
        <w:t>D</w:t>
      </w:r>
      <w:r w:rsidRPr="00AF0C59">
        <w:t>ersom arbeidstakeren ikke er fast ansatt det er ikke nødvendig å oppgi den nøyaktige varigheten på</w:t>
      </w:r>
      <w:r>
        <w:t xml:space="preserve"> arbeidsforholdet</w:t>
      </w:r>
      <w:r w:rsidRPr="00AF0C59">
        <w:t xml:space="preserve">, men oppgi for eksempel omtrent antall uker, sluttdato eller forutsetningen for at arbeidsforholdet avsluttes.  </w:t>
      </w:r>
      <w:r>
        <w:t>S</w:t>
      </w:r>
      <w:r w:rsidRPr="00AF0C59">
        <w:t>tillingsbrøk: oppgi stillingsprosenten.</w:t>
      </w:r>
    </w:p>
    <w:p w14:paraId="6D3A892C" w14:textId="77777777" w:rsidR="00515CB8" w:rsidRPr="00AF0C59" w:rsidRDefault="00515CB8" w:rsidP="00515CB8">
      <w:r w:rsidRPr="00AF0C59">
        <w:t xml:space="preserve">Dersom arbeidsforholdet er </w:t>
      </w:r>
      <w:proofErr w:type="gramStart"/>
      <w:r w:rsidRPr="00AF0C59">
        <w:t>midlertidig</w:t>
      </w:r>
      <w:proofErr w:type="gramEnd"/>
      <w:r w:rsidRPr="00AF0C59">
        <w:t xml:space="preserve"> skal grunnlaget for midlertidig ansettelse angis</w:t>
      </w:r>
      <w:r>
        <w:t>.</w:t>
      </w:r>
      <w:r w:rsidRPr="00AF0C59">
        <w:t xml:space="preserve"> </w:t>
      </w:r>
      <w:r>
        <w:t>A</w:t>
      </w:r>
      <w:r w:rsidRPr="00AF0C59">
        <w:t>rbeidsmiljølovens</w:t>
      </w:r>
      <w:r>
        <w:t xml:space="preserve"> §</w:t>
      </w:r>
      <w:r w:rsidRPr="00AF0C59">
        <w:t>14- 9 angir når det er lov å bruke midlertidig ansettelse.</w:t>
      </w:r>
    </w:p>
    <w:p w14:paraId="79AD4BCD" w14:textId="77777777" w:rsidR="00515CB8" w:rsidRPr="00A65572" w:rsidRDefault="00515CB8" w:rsidP="00515CB8">
      <w:pPr>
        <w:rPr>
          <w:b/>
          <w:bCs/>
        </w:rPr>
      </w:pPr>
      <w:r>
        <w:rPr>
          <w:b/>
          <w:bCs/>
        </w:rPr>
        <w:t>7</w:t>
      </w:r>
      <w:r w:rsidRPr="00A65572">
        <w:rPr>
          <w:b/>
          <w:bCs/>
        </w:rPr>
        <w:t>. Oppsigelsestid</w:t>
      </w:r>
    </w:p>
    <w:p w14:paraId="0841EA31" w14:textId="77777777" w:rsidR="00515CB8" w:rsidRDefault="00515CB8" w:rsidP="00515CB8">
      <w:r w:rsidRPr="00AF0C59">
        <w:t xml:space="preserve">Oppgi arbeidstakerens og arbeidsgiverens oppsigelsesfrister. Dersom ikke annet er skriftlig avtalt eller fastsatt i en tariffavtale, er den </w:t>
      </w:r>
      <w:r>
        <w:t>g</w:t>
      </w:r>
      <w:r w:rsidRPr="00AF0C59">
        <w:t>jensidige oppsigelsestiden en måned eller lengre dersom arbeidsforholdet har vart i flere år.</w:t>
      </w:r>
      <w:r>
        <w:t xml:space="preserve"> </w:t>
      </w:r>
      <w:r w:rsidRPr="004C2603">
        <w:t xml:space="preserve">Hvis arbeidsforholdet er kort og midlertidig (typisk for student) – er det naturlig at oppsigelsesfristen står i forhold til lengden på arbeidsforholdet – en </w:t>
      </w:r>
      <w:r w:rsidRPr="004C2603">
        <w:lastRenderedPageBreak/>
        <w:t xml:space="preserve">måned (lovens minimum) passer for arbeidsforhold på under 1 år. I faste oppsigelige avtaler brukes normalt 3 måneders frist. </w:t>
      </w:r>
      <w:r w:rsidRPr="00AF0C59">
        <w:t>Dersom ikke annet presiseres</w:t>
      </w:r>
      <w:r>
        <w:t>,</w:t>
      </w:r>
      <w:r w:rsidRPr="00AF0C59">
        <w:t xml:space="preserve"> gjelder arbeidsmiljølovens kapittel 15 om regler for oppsigelse</w:t>
      </w:r>
      <w:r>
        <w:t xml:space="preserve">. </w:t>
      </w:r>
    </w:p>
    <w:p w14:paraId="63C210DF" w14:textId="77777777" w:rsidR="00515CB8" w:rsidRDefault="00515CB8" w:rsidP="00515CB8">
      <w:pPr>
        <w:pStyle w:val="Listeavsnitt"/>
        <w:numPr>
          <w:ilvl w:val="0"/>
          <w:numId w:val="3"/>
        </w:numPr>
        <w:rPr>
          <w:b/>
          <w:bCs/>
        </w:rPr>
      </w:pPr>
      <w:r>
        <w:rPr>
          <w:b/>
          <w:bCs/>
        </w:rPr>
        <w:t>P</w:t>
      </w:r>
      <w:r w:rsidRPr="004C2603">
        <w:rPr>
          <w:b/>
          <w:bCs/>
        </w:rPr>
        <w:t>røvetid:</w:t>
      </w:r>
    </w:p>
    <w:p w14:paraId="270E2842" w14:textId="77777777" w:rsidR="00515CB8" w:rsidRPr="00AF0C59" w:rsidRDefault="00515CB8" w:rsidP="00515CB8">
      <w:r w:rsidRPr="00AF0C59">
        <w:t>Oppgi lengden på prøvetiden dersom det er avtalt at arbeidstakeren skal ha prøvetid. Prøvetiden kan være maksimalt 6 måneder. Ved midlertidige ansettelser kan ikke prøvetiden overstige halvparten av ansettelsesforholdets varighet</w:t>
      </w:r>
    </w:p>
    <w:p w14:paraId="652B3F5F" w14:textId="77777777" w:rsidR="00515CB8" w:rsidRPr="00AF0C59" w:rsidRDefault="00515CB8" w:rsidP="00515CB8">
      <w:r w:rsidRPr="004C2603">
        <w:t>Oppsigelsesfrist i prøvetid er normalt 14 dager og løper fra dato til dato (</w:t>
      </w:r>
      <w:proofErr w:type="spellStart"/>
      <w:r w:rsidRPr="004C2603">
        <w:t>dvs</w:t>
      </w:r>
      <w:proofErr w:type="spellEnd"/>
      <w:r w:rsidRPr="004C2603">
        <w:t xml:space="preserve"> 14 dager etter at oppsigelsen fant sted</w:t>
      </w:r>
      <w:r>
        <w:t>)</w:t>
      </w:r>
      <w:r w:rsidRPr="004C2603">
        <w:t>.</w:t>
      </w:r>
    </w:p>
    <w:p w14:paraId="472AFFB8" w14:textId="77777777" w:rsidR="00515CB8" w:rsidRPr="004C2603" w:rsidRDefault="00515CB8" w:rsidP="00515CB8">
      <w:pPr>
        <w:pStyle w:val="Listeavsnitt"/>
        <w:numPr>
          <w:ilvl w:val="0"/>
          <w:numId w:val="3"/>
        </w:numPr>
        <w:rPr>
          <w:b/>
          <w:bCs/>
        </w:rPr>
      </w:pPr>
      <w:r w:rsidRPr="004C2603">
        <w:rPr>
          <w:b/>
          <w:bCs/>
        </w:rPr>
        <w:t xml:space="preserve">Arbeidstid: </w:t>
      </w:r>
    </w:p>
    <w:p w14:paraId="57A11860" w14:textId="77777777" w:rsidR="00515CB8" w:rsidRPr="00A65572" w:rsidRDefault="00515CB8" w:rsidP="00515CB8">
      <w:r w:rsidRPr="00AF0C59">
        <w:t>I de fleste arbeidsforhold forventes det her å sette opp når på døgnet arbeidstakeren skal arbeide og om det foreligger en fast daglig arbeidstid</w:t>
      </w:r>
      <w:r>
        <w:t>.</w:t>
      </w:r>
      <w:r w:rsidRPr="00AF0C59">
        <w:t xml:space="preserve"> </w:t>
      </w:r>
      <w:r>
        <w:t>D</w:t>
      </w:r>
      <w:r w:rsidRPr="00AF0C59">
        <w:t>ette er sjeldent tilfelle for veterinærer i praksis</w:t>
      </w:r>
      <w:r>
        <w:t>, hvor daglig arbeidsmengde og -tid vil variere.</w:t>
      </w:r>
      <w:r w:rsidRPr="00A65572">
        <w:t xml:space="preserve"> Arbeidsavtalen skal likevel beskrive den </w:t>
      </w:r>
      <w:r>
        <w:t xml:space="preserve">grunnleggende </w:t>
      </w:r>
      <w:r w:rsidRPr="00A65572">
        <w:t xml:space="preserve">ordningen for arbeidstid som vil foreligge og hvorvidt arbeidsavtalen også innebærer arbeid på natt eller hele dager. Det bør også vurderes om arbeidstiden skal </w:t>
      </w:r>
      <w:proofErr w:type="spellStart"/>
      <w:r w:rsidRPr="00A65572">
        <w:t>gjennomsnittsberegnes</w:t>
      </w:r>
      <w:proofErr w:type="spellEnd"/>
      <w:r w:rsidRPr="00A65572">
        <w:t xml:space="preserve"> som angitt i arbeidsmiljølovens </w:t>
      </w:r>
      <w:r>
        <w:t>§</w:t>
      </w:r>
      <w:r w:rsidRPr="00A65572">
        <w:t>10- 5</w:t>
      </w:r>
      <w:r>
        <w:t xml:space="preserve">. </w:t>
      </w:r>
      <w:r w:rsidRPr="00A65572">
        <w:t>Gjennomsnittsberegning av arbeidstid innebærer at for en periode på inntil ett år kan arbeidstiden fordeles slik at man kan jobbe:</w:t>
      </w:r>
    </w:p>
    <w:p w14:paraId="5A30EF3E" w14:textId="77777777" w:rsidR="00515CB8" w:rsidRPr="00A65572" w:rsidRDefault="00515CB8" w:rsidP="00515CB8">
      <w:pPr>
        <w:pStyle w:val="Listeavsnitt"/>
        <w:numPr>
          <w:ilvl w:val="0"/>
          <w:numId w:val="2"/>
        </w:numPr>
      </w:pPr>
      <w:r w:rsidRPr="00A65572">
        <w:t xml:space="preserve">10 timer i løpet av 24 timer </w:t>
      </w:r>
    </w:p>
    <w:p w14:paraId="22570B98" w14:textId="77777777" w:rsidR="00515CB8" w:rsidRPr="00A65572" w:rsidRDefault="00515CB8" w:rsidP="00515CB8">
      <w:pPr>
        <w:pStyle w:val="Listeavsnitt"/>
        <w:numPr>
          <w:ilvl w:val="0"/>
          <w:numId w:val="2"/>
        </w:numPr>
      </w:pPr>
      <w:r w:rsidRPr="00A65572">
        <w:t xml:space="preserve">48 timer i løpet av 7 dager </w:t>
      </w:r>
    </w:p>
    <w:p w14:paraId="0064998B" w14:textId="77777777" w:rsidR="00515CB8" w:rsidRPr="00A65572" w:rsidRDefault="00515CB8" w:rsidP="00515CB8">
      <w:r w:rsidRPr="00A65572">
        <w:t>Grensen på 48 timer kan</w:t>
      </w:r>
      <w:r>
        <w:t xml:space="preserve"> også</w:t>
      </w:r>
      <w:r w:rsidRPr="00A65572">
        <w:t xml:space="preserve"> </w:t>
      </w:r>
      <w:proofErr w:type="spellStart"/>
      <w:r w:rsidRPr="00A65572">
        <w:t>gjennomsnittsberegnes</w:t>
      </w:r>
      <w:proofErr w:type="spellEnd"/>
      <w:r w:rsidRPr="00A65572">
        <w:t xml:space="preserve"> over en periode på 8 uker, men slik at alminnelig ukentlig arbeidstid ikke overstiger 5</w:t>
      </w:r>
      <w:r>
        <w:t>4</w:t>
      </w:r>
      <w:r w:rsidRPr="00A65572">
        <w:t xml:space="preserve"> timer</w:t>
      </w:r>
      <w:r>
        <w:t xml:space="preserve"> i noen enkelt uke</w:t>
      </w:r>
      <w:r w:rsidRPr="00A65572">
        <w:t>.</w:t>
      </w:r>
    </w:p>
    <w:p w14:paraId="2E631C60" w14:textId="77777777" w:rsidR="00515CB8" w:rsidRPr="009B1F34" w:rsidRDefault="00515CB8" w:rsidP="00515CB8">
      <w:r w:rsidRPr="00A65572">
        <w:t xml:space="preserve">Ved beredskapsvakt skal </w:t>
      </w:r>
      <w:r w:rsidRPr="009B1F34">
        <w:rPr>
          <w:u w:val="single"/>
        </w:rPr>
        <w:t>minst</w:t>
      </w:r>
      <w:r w:rsidRPr="00A65572">
        <w:t xml:space="preserve"> </w:t>
      </w:r>
      <w:r>
        <w:t>hver</w:t>
      </w:r>
      <w:r w:rsidRPr="00A65572">
        <w:t xml:space="preserve"> syvende time i </w:t>
      </w:r>
      <w:r>
        <w:t>vakten</w:t>
      </w:r>
      <w:r w:rsidRPr="00A65572">
        <w:t xml:space="preserve"> telle som en arbeidstime. Man kan også avtale en høyere fordeling</w:t>
      </w:r>
      <w:r>
        <w:t>sbrøk,</w:t>
      </w:r>
      <w:r w:rsidRPr="00A65572">
        <w:t xml:space="preserve"> </w:t>
      </w:r>
      <w:r w:rsidRPr="009B1F34">
        <w:t>for eksempel betaling for hver femte time,</w:t>
      </w:r>
      <w:r>
        <w:t xml:space="preserve"> </w:t>
      </w:r>
      <w:r w:rsidRPr="00A65572">
        <w:t xml:space="preserve">avhengig av </w:t>
      </w:r>
      <w:r>
        <w:t>hvor</w:t>
      </w:r>
      <w:r w:rsidRPr="00A65572">
        <w:t xml:space="preserve"> belastende beredskapsvakten anses å være.</w:t>
      </w:r>
      <w:r>
        <w:t xml:space="preserve"> </w:t>
      </w:r>
      <w:r w:rsidRPr="009B1F34">
        <w:t xml:space="preserve">Utrykning under beredskapsvakt regnes vanligvis som overtid og godtgjøres tilsvarende. Dersom utrykning på beredskapsvakt er regelen mer enn unntaket bør man vurdere å beregne </w:t>
      </w:r>
      <w:r>
        <w:t>arbeidstid på utrykning</w:t>
      </w:r>
      <w:r w:rsidRPr="009B1F34">
        <w:t xml:space="preserve"> inn i forventet total arbeidstid.</w:t>
      </w:r>
      <w:r>
        <w:t xml:space="preserve"> </w:t>
      </w:r>
      <w:r w:rsidRPr="009B1F34">
        <w:t>Total arbeidstid i løpet av en uke skal normalt ikke overstige 40 timer, eventuelt 48 timer ved ukentlig gjennomsnittsberegning av arbeidstid eller unntaksvis 50 timer ved gjennomsnittsberegning av arbeidstid over en periode på 8 uker.</w:t>
      </w:r>
    </w:p>
    <w:p w14:paraId="2B444F2B" w14:textId="77777777" w:rsidR="00515CB8" w:rsidRPr="009B1F34" w:rsidRDefault="00515CB8" w:rsidP="00515CB8">
      <w:r w:rsidRPr="009B1F34">
        <w:t>Alle arbeidstakere har normalt krav på 5 uker ferie per arbeidsår i henhold til ferieloven</w:t>
      </w:r>
      <w:r>
        <w:t>.</w:t>
      </w:r>
    </w:p>
    <w:p w14:paraId="769DE0A3" w14:textId="77777777" w:rsidR="00515CB8" w:rsidRDefault="00515CB8" w:rsidP="00515CB8">
      <w:pPr>
        <w:pStyle w:val="Listeavsnitt"/>
        <w:numPr>
          <w:ilvl w:val="0"/>
          <w:numId w:val="3"/>
        </w:numPr>
        <w:rPr>
          <w:b/>
          <w:bCs/>
        </w:rPr>
      </w:pPr>
      <w:r>
        <w:rPr>
          <w:b/>
          <w:bCs/>
        </w:rPr>
        <w:t>Pauser:</w:t>
      </w:r>
    </w:p>
    <w:p w14:paraId="21BFBA03" w14:textId="77777777" w:rsidR="00515CB8" w:rsidRPr="000C0174" w:rsidRDefault="00515CB8" w:rsidP="00515CB8">
      <w:r w:rsidRPr="000C0174">
        <w:t xml:space="preserve">Reguleres av </w:t>
      </w:r>
      <w:proofErr w:type="spellStart"/>
      <w:r w:rsidRPr="000C0174">
        <w:t>aml</w:t>
      </w:r>
      <w:proofErr w:type="spellEnd"/>
      <w:r w:rsidRPr="000C0174">
        <w:t>. §10-9:</w:t>
      </w:r>
      <w:r>
        <w:t xml:space="preserve"> </w:t>
      </w:r>
      <w:r w:rsidRPr="000C0174">
        <w:t>Arbeidstaker skal ha minst en pause dersom den daglige arbeidstiden overstiger fem og en halv time. Pausene skal til sammen være minst en halv time hvis den daglige arbeidstid er minst åtte timer. Dersom arbeidstaker ikke fritt kan forlate arbeidsplassen under pausen eller der det ikke finnes tilfredsstillende pauserom, skal pausen regnes som en del av arbeidstiden. Når forholdene gjør det nødvendig, kan pausen forskyves.</w:t>
      </w:r>
    </w:p>
    <w:p w14:paraId="534FD50A" w14:textId="77777777" w:rsidR="00515CB8" w:rsidRDefault="00515CB8" w:rsidP="00515CB8">
      <w:pPr>
        <w:pStyle w:val="Listeavsnitt"/>
        <w:numPr>
          <w:ilvl w:val="0"/>
          <w:numId w:val="3"/>
        </w:numPr>
        <w:rPr>
          <w:b/>
          <w:bCs/>
        </w:rPr>
      </w:pPr>
      <w:r>
        <w:rPr>
          <w:b/>
          <w:bCs/>
        </w:rPr>
        <w:t xml:space="preserve">Ferie: </w:t>
      </w:r>
    </w:p>
    <w:p w14:paraId="38ACB334" w14:textId="77777777" w:rsidR="00515CB8" w:rsidRDefault="00515CB8" w:rsidP="00515CB8">
      <w:pPr>
        <w:pStyle w:val="Listeavsnitt"/>
        <w:ind w:left="0"/>
      </w:pPr>
      <w:r w:rsidRPr="000C0174">
        <w:t xml:space="preserve">Ferieloven </w:t>
      </w:r>
      <w:r>
        <w:t>stadfester at ferieåret følger kalenderåret, og o</w:t>
      </w:r>
      <w:r w:rsidRPr="00755E7F">
        <w:t>pptjeningsåret for feriepenger er det forutgående kalenderår.</w:t>
      </w:r>
      <w:r>
        <w:t xml:space="preserve"> Alle arbeidstakere har rett på totalt minst 25 virkedager ferie hvert år. (Virkedager = </w:t>
      </w:r>
      <w:r w:rsidRPr="00755E7F">
        <w:t>alle dager som ikke er søndager eller lovbestemte helge- eller høytidsdager</w:t>
      </w:r>
      <w:r>
        <w:t xml:space="preserve">.) </w:t>
      </w:r>
      <w:r>
        <w:lastRenderedPageBreak/>
        <w:t xml:space="preserve">Fastsettelse av ferietid skjer vanligvis i dialog mellom arbeidstager og arbeidsgiver. Ved uenighet, er det i hovedsak arbeidsmiljølovens § 6 og 7 som definerer rammene som gjelder. </w:t>
      </w:r>
    </w:p>
    <w:p w14:paraId="5463B22C" w14:textId="77777777" w:rsidR="00515CB8" w:rsidRDefault="00515CB8" w:rsidP="00515CB8">
      <w:pPr>
        <w:pStyle w:val="Listeavsnitt"/>
        <w:ind w:left="0"/>
      </w:pPr>
    </w:p>
    <w:p w14:paraId="0FB72B7D" w14:textId="77777777" w:rsidR="00515CB8" w:rsidRPr="000C0174" w:rsidRDefault="00515CB8" w:rsidP="00515CB8">
      <w:pPr>
        <w:pStyle w:val="Listeavsnitt"/>
        <w:ind w:left="0"/>
      </w:pPr>
    </w:p>
    <w:p w14:paraId="010C044D" w14:textId="77777777" w:rsidR="00515CB8" w:rsidRPr="000C0174" w:rsidRDefault="00515CB8" w:rsidP="00515CB8">
      <w:pPr>
        <w:pStyle w:val="Listeavsnitt"/>
        <w:numPr>
          <w:ilvl w:val="0"/>
          <w:numId w:val="3"/>
        </w:numPr>
        <w:rPr>
          <w:b/>
          <w:bCs/>
        </w:rPr>
      </w:pPr>
      <w:r w:rsidRPr="000C0174">
        <w:rPr>
          <w:b/>
          <w:bCs/>
        </w:rPr>
        <w:t xml:space="preserve"> Lønn:</w:t>
      </w:r>
    </w:p>
    <w:p w14:paraId="450D9FB1" w14:textId="77777777" w:rsidR="00515CB8" w:rsidRDefault="00515CB8" w:rsidP="00515CB8">
      <w:r>
        <w:t>D</w:t>
      </w:r>
      <w:r w:rsidRPr="00627CB1">
        <w:t xml:space="preserve">et </w:t>
      </w:r>
      <w:r>
        <w:t>er få</w:t>
      </w:r>
      <w:r w:rsidRPr="00627CB1">
        <w:t xml:space="preserve"> begrensninger i avtalefriheten for hvordan betaling skal foregå</w:t>
      </w:r>
      <w:r>
        <w:t xml:space="preserve">. </w:t>
      </w:r>
      <w:r w:rsidRPr="00627CB1">
        <w:t xml:space="preserve">Avtale om hvordan lønn beregnes og utbetales kan derfor utformes på svært mange måter. </w:t>
      </w:r>
      <w:r>
        <w:t>Lønnen</w:t>
      </w:r>
      <w:r w:rsidRPr="00627CB1">
        <w:t xml:space="preserve"> kan være 100 % provisjonsbasert eller den kan være basert på en fast timelønnssats</w:t>
      </w:r>
      <w:r>
        <w:t>,</w:t>
      </w:r>
      <w:r w:rsidRPr="00627CB1">
        <w:t xml:space="preserve"> </w:t>
      </w:r>
      <w:r>
        <w:t>e</w:t>
      </w:r>
      <w:r w:rsidRPr="00627CB1">
        <w:t>ller den kan være mange ting imellom disse ytterpunktene. I dette avtaleforslaget har vi skissert noen mulige løsninger</w:t>
      </w:r>
      <w:r>
        <w:t>,</w:t>
      </w:r>
      <w:r w:rsidRPr="00627CB1">
        <w:t xml:space="preserve"> men her er det viktig at arbeidstaker og arbeidsgiver aktivt vurderer hvilken løsning som vil fungere best for dem. I </w:t>
      </w:r>
      <w:r>
        <w:t>2025</w:t>
      </w:r>
      <w:r w:rsidRPr="00627CB1">
        <w:t xml:space="preserve"> anbefaler </w:t>
      </w:r>
      <w:r>
        <w:t>V</w:t>
      </w:r>
      <w:r w:rsidRPr="00627CB1">
        <w:t>eterinærforeningen en minst</w:t>
      </w:r>
      <w:r>
        <w:t>e</w:t>
      </w:r>
      <w:r w:rsidRPr="00627CB1">
        <w:t>lønn til studenter på</w:t>
      </w:r>
      <w:r>
        <w:t xml:space="preserve"> midlertidig lisens på</w:t>
      </w:r>
      <w:r w:rsidRPr="00627CB1">
        <w:t xml:space="preserve"> 265</w:t>
      </w:r>
      <w:r>
        <w:t>,-</w:t>
      </w:r>
      <w:r w:rsidRPr="00627CB1">
        <w:t xml:space="preserve"> kr</w:t>
      </w:r>
      <w:r>
        <w:t>oner</w:t>
      </w:r>
      <w:r w:rsidRPr="00627CB1">
        <w:t xml:space="preserve"> per time.</w:t>
      </w:r>
    </w:p>
    <w:p w14:paraId="36B4191A" w14:textId="77777777" w:rsidR="00515CB8" w:rsidRPr="00755E7F" w:rsidRDefault="00515CB8" w:rsidP="00515CB8">
      <w:pPr>
        <w:rPr>
          <w:b/>
          <w:bCs/>
        </w:rPr>
      </w:pPr>
      <w:r w:rsidRPr="00755E7F">
        <w:rPr>
          <w:b/>
          <w:bCs/>
        </w:rPr>
        <w:t>13. Praksisbil, utstyr og medisiner:</w:t>
      </w:r>
    </w:p>
    <w:p w14:paraId="3633CA8B" w14:textId="77777777" w:rsidR="00515CB8" w:rsidRPr="00DE355A" w:rsidRDefault="00515CB8" w:rsidP="00515CB8">
      <w:r w:rsidRPr="00627CB1">
        <w:t>Arbeidsavtalen må oppgi hvorvidt uts</w:t>
      </w:r>
      <w:r>
        <w:t>tyr</w:t>
      </w:r>
      <w:r w:rsidRPr="00627CB1">
        <w:t xml:space="preserve"> nødvendig for å utføre jobben stilles til disposisjon av arbeidsgiver</w:t>
      </w:r>
      <w:r>
        <w:t>,</w:t>
      </w:r>
      <w:r w:rsidRPr="00627CB1">
        <w:t xml:space="preserve"> eller om arbeidstaker selv må bidra med noe av dette. Dette vil igjen ha betydning for beregning av l</w:t>
      </w:r>
      <w:r>
        <w:t>ønn og/</w:t>
      </w:r>
      <w:r w:rsidRPr="00627CB1">
        <w:t>eller hvor stor andel av godtgjørelse og inntjening på reise/ transport, medisiner</w:t>
      </w:r>
      <w:r>
        <w:t xml:space="preserve"> og</w:t>
      </w:r>
      <w:r w:rsidRPr="00627CB1">
        <w:t xml:space="preserve"> utstyr den ansatte</w:t>
      </w:r>
      <w:r w:rsidRPr="00DE355A">
        <w:t xml:space="preserve"> skal ha</w:t>
      </w:r>
      <w:r>
        <w:t xml:space="preserve">. </w:t>
      </w:r>
      <w:r w:rsidRPr="00DE355A">
        <w:t>S</w:t>
      </w:r>
      <w:r>
        <w:t>om</w:t>
      </w:r>
      <w:r w:rsidRPr="00DE355A">
        <w:t xml:space="preserve"> for lønn kan dette løses på mange måter og hva som er den beste løsningen vil variere</w:t>
      </w:r>
      <w:r>
        <w:t>. I</w:t>
      </w:r>
      <w:r w:rsidRPr="00DE355A">
        <w:t xml:space="preserve"> avtaleforslaget er skissert noen forslag til løsning.</w:t>
      </w:r>
    </w:p>
    <w:p w14:paraId="7BEE1700" w14:textId="77777777" w:rsidR="00515CB8" w:rsidRPr="00DE355A" w:rsidRDefault="00515CB8" w:rsidP="00515CB8">
      <w:pPr>
        <w:rPr>
          <w:b/>
          <w:bCs/>
        </w:rPr>
      </w:pPr>
      <w:r w:rsidRPr="00DE355A">
        <w:rPr>
          <w:b/>
          <w:bCs/>
        </w:rPr>
        <w:t>1</w:t>
      </w:r>
      <w:r>
        <w:rPr>
          <w:b/>
          <w:bCs/>
        </w:rPr>
        <w:t>4</w:t>
      </w:r>
      <w:r w:rsidRPr="00DE355A">
        <w:rPr>
          <w:b/>
          <w:bCs/>
        </w:rPr>
        <w:t xml:space="preserve">. Eventuell tariffavtale: </w:t>
      </w:r>
    </w:p>
    <w:p w14:paraId="77F55967" w14:textId="77777777" w:rsidR="00515CB8" w:rsidRDefault="00515CB8" w:rsidP="00515CB8">
      <w:r w:rsidRPr="00DE355A">
        <w:t xml:space="preserve"> </w:t>
      </w:r>
      <w:r w:rsidRPr="00B529B5">
        <w:t>Hvis virksomheten er bundet av en tariffavtale</w:t>
      </w:r>
      <w:r>
        <w:t>,</w:t>
      </w:r>
      <w:r w:rsidRPr="00B529B5">
        <w:t xml:space="preserve"> sjekk om at tariffavtalen regulerer punkter av betydning for arbeidsavtalen</w:t>
      </w:r>
      <w:r>
        <w:t>.</w:t>
      </w:r>
    </w:p>
    <w:p w14:paraId="1A73AEBE" w14:textId="77777777" w:rsidR="00515CB8" w:rsidRDefault="00515CB8" w:rsidP="00515CB8">
      <w:pPr>
        <w:rPr>
          <w:b/>
          <w:bCs/>
        </w:rPr>
      </w:pPr>
      <w:r w:rsidRPr="00755E7F">
        <w:rPr>
          <w:b/>
          <w:bCs/>
        </w:rPr>
        <w:t>15. Sosiale ytelser:</w:t>
      </w:r>
    </w:p>
    <w:p w14:paraId="63037F45" w14:textId="77777777" w:rsidR="00515CB8" w:rsidRPr="00B87760" w:rsidRDefault="00515CB8" w:rsidP="00515CB8">
      <w:pPr>
        <w:rPr>
          <w:color w:val="377A61" w:themeColor="accent1"/>
        </w:rPr>
      </w:pPr>
      <w:r>
        <w:t>Arbeidsgiver plikter å sørge for yrkesskadeforsikring for sine ansatte. For å sikre både bedriften og ansatte bør du også sørge for gyldig ansvarsforsikring for de produkter og tjenester bedriften leverer. Mer om dette kan du lese her</w:t>
      </w:r>
      <w:r w:rsidRPr="00B87760">
        <w:rPr>
          <w:color w:val="E3DED1" w:themeColor="background2"/>
        </w:rPr>
        <w:t xml:space="preserve">: </w:t>
      </w:r>
      <w:hyperlink r:id="rId10" w:history="1">
        <w:r w:rsidRPr="00B87760">
          <w:rPr>
            <w:rStyle w:val="Hyperkobling"/>
            <w:color w:val="377A61" w:themeColor="accent1"/>
          </w:rPr>
          <w:t>https://info.altinn.no/starte-og-drive/arbeidsforhold/ansettelse/obligatoriske-og-frivillige-forsikringer/</w:t>
        </w:r>
      </w:hyperlink>
      <w:r w:rsidRPr="00B87760">
        <w:rPr>
          <w:color w:val="377A61" w:themeColor="accent1"/>
        </w:rPr>
        <w:t xml:space="preserve"> </w:t>
      </w:r>
    </w:p>
    <w:p w14:paraId="18366883" w14:textId="77777777" w:rsidR="00515CB8" w:rsidRPr="00B87760" w:rsidRDefault="00515CB8" w:rsidP="00515CB8">
      <w:pPr>
        <w:rPr>
          <w:color w:val="377A61" w:themeColor="accent1"/>
        </w:rPr>
      </w:pPr>
      <w:r>
        <w:t xml:space="preserve">Arbeidsgiver plikter også å sørge for pensjonssparing for sine ansatte. Mer kan du lese her: </w:t>
      </w:r>
      <w:hyperlink r:id="rId11" w:history="1">
        <w:r w:rsidRPr="00B87760">
          <w:rPr>
            <w:rStyle w:val="Hyperkobling"/>
            <w:color w:val="377A61" w:themeColor="accent1"/>
          </w:rPr>
          <w:t>https://www.skatteetaten.no/person/skatt/hjelp-til-riktig-skatt/arbeid-trygd-og-pensjon/otp---obligatorisk-tjenestepensjon---nar-du-er-ansatt/</w:t>
        </w:r>
      </w:hyperlink>
      <w:r w:rsidRPr="00B87760">
        <w:rPr>
          <w:color w:val="377A61" w:themeColor="accent1"/>
        </w:rPr>
        <w:t xml:space="preserve"> </w:t>
      </w:r>
    </w:p>
    <w:p w14:paraId="7A543963" w14:textId="77777777" w:rsidR="00515CB8" w:rsidRPr="00755E7F" w:rsidRDefault="00515CB8" w:rsidP="00515CB8">
      <w:r>
        <w:t xml:space="preserve">De fleste forsikringsselskap og flere banker tilbyr ulike former for OTP (Obligatorisk tjenestepensjon). </w:t>
      </w:r>
    </w:p>
    <w:p w14:paraId="0C2A75F7" w14:textId="77777777" w:rsidR="00515CB8" w:rsidRPr="00B529B5" w:rsidRDefault="00515CB8" w:rsidP="00515CB8"/>
    <w:p w14:paraId="300FD5D8" w14:textId="77777777" w:rsidR="00515CB8" w:rsidRPr="00C22C0F" w:rsidRDefault="00515CB8" w:rsidP="00C22C0F">
      <w:pPr>
        <w:pStyle w:val="Listeavsnitt"/>
        <w:spacing w:line="480" w:lineRule="auto"/>
        <w:rPr>
          <w:b/>
          <w:bCs/>
        </w:rPr>
      </w:pPr>
    </w:p>
    <w:sectPr w:rsidR="00515CB8" w:rsidRPr="00C22C0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8C3E6" w14:textId="77777777" w:rsidR="00A261C9" w:rsidRDefault="00A261C9" w:rsidP="00C22C0F">
      <w:pPr>
        <w:spacing w:after="0" w:line="240" w:lineRule="auto"/>
      </w:pPr>
      <w:r>
        <w:separator/>
      </w:r>
    </w:p>
  </w:endnote>
  <w:endnote w:type="continuationSeparator" w:id="0">
    <w:p w14:paraId="518D984C" w14:textId="77777777" w:rsidR="00A261C9" w:rsidRDefault="00A261C9" w:rsidP="00C2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529263"/>
      <w:docPartObj>
        <w:docPartGallery w:val="Page Numbers (Bottom of Page)"/>
        <w:docPartUnique/>
      </w:docPartObj>
    </w:sdtPr>
    <w:sdtEndPr/>
    <w:sdtContent>
      <w:p w14:paraId="7AB8BD47" w14:textId="40AAA4A3" w:rsidR="00A44BF7" w:rsidRDefault="00A44BF7">
        <w:pPr>
          <w:pStyle w:val="Bunntekst"/>
        </w:pPr>
        <w:r>
          <w:fldChar w:fldCharType="begin"/>
        </w:r>
        <w:r>
          <w:instrText>PAGE   \* MERGEFORMAT</w:instrText>
        </w:r>
        <w:r>
          <w:fldChar w:fldCharType="separate"/>
        </w:r>
        <w:r>
          <w:t>2</w:t>
        </w:r>
        <w:r>
          <w:fldChar w:fldCharType="end"/>
        </w:r>
      </w:p>
    </w:sdtContent>
  </w:sdt>
  <w:p w14:paraId="59360E37" w14:textId="77777777" w:rsidR="00C22C0F" w:rsidRDefault="00C22C0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7DB08" w14:textId="77777777" w:rsidR="00A261C9" w:rsidRDefault="00A261C9" w:rsidP="00C22C0F">
      <w:pPr>
        <w:spacing w:after="0" w:line="240" w:lineRule="auto"/>
      </w:pPr>
      <w:r>
        <w:separator/>
      </w:r>
    </w:p>
  </w:footnote>
  <w:footnote w:type="continuationSeparator" w:id="0">
    <w:p w14:paraId="4353B9BD" w14:textId="77777777" w:rsidR="00A261C9" w:rsidRDefault="00A261C9" w:rsidP="00C22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87F4D"/>
    <w:multiLevelType w:val="hybridMultilevel"/>
    <w:tmpl w:val="5F022FF2"/>
    <w:lvl w:ilvl="0" w:tplc="D73A7B9A">
      <w:start w:val="6"/>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5FF0B6C"/>
    <w:multiLevelType w:val="hybridMultilevel"/>
    <w:tmpl w:val="404E4CF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 w15:restartNumberingAfterBreak="0">
    <w:nsid w:val="1A0D10F1"/>
    <w:multiLevelType w:val="hybridMultilevel"/>
    <w:tmpl w:val="07F8FEFC"/>
    <w:lvl w:ilvl="0" w:tplc="A16A062E">
      <w:start w:val="1"/>
      <w:numFmt w:val="decimal"/>
      <w:lvlText w:val="%1."/>
      <w:lvlJc w:val="left"/>
      <w:pPr>
        <w:ind w:left="720" w:hanging="360"/>
      </w:pPr>
      <w:rPr>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5DF5D0E"/>
    <w:multiLevelType w:val="hybridMultilevel"/>
    <w:tmpl w:val="BE2638A6"/>
    <w:lvl w:ilvl="0" w:tplc="11E86498">
      <w:start w:val="8"/>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58607963">
    <w:abstractNumId w:val="2"/>
  </w:num>
  <w:num w:numId="2" w16cid:durableId="673186796">
    <w:abstractNumId w:val="1"/>
  </w:num>
  <w:num w:numId="3" w16cid:durableId="1371763788">
    <w:abstractNumId w:val="3"/>
  </w:num>
  <w:num w:numId="4" w16cid:durableId="209139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3B"/>
    <w:rsid w:val="0000429B"/>
    <w:rsid w:val="000203AC"/>
    <w:rsid w:val="00037AB1"/>
    <w:rsid w:val="00073824"/>
    <w:rsid w:val="00084EF0"/>
    <w:rsid w:val="000C4533"/>
    <w:rsid w:val="000D3DE1"/>
    <w:rsid w:val="000F2A75"/>
    <w:rsid w:val="00100877"/>
    <w:rsid w:val="00107114"/>
    <w:rsid w:val="0014487A"/>
    <w:rsid w:val="00144C98"/>
    <w:rsid w:val="001576FE"/>
    <w:rsid w:val="00157D9F"/>
    <w:rsid w:val="001813BC"/>
    <w:rsid w:val="0019157B"/>
    <w:rsid w:val="001A000B"/>
    <w:rsid w:val="001A63F2"/>
    <w:rsid w:val="00203F3B"/>
    <w:rsid w:val="0022716D"/>
    <w:rsid w:val="002B10E3"/>
    <w:rsid w:val="002E0913"/>
    <w:rsid w:val="002E7A5D"/>
    <w:rsid w:val="00333B61"/>
    <w:rsid w:val="003524E5"/>
    <w:rsid w:val="003803E7"/>
    <w:rsid w:val="00393C92"/>
    <w:rsid w:val="003C33B6"/>
    <w:rsid w:val="003C7B12"/>
    <w:rsid w:val="003D63A4"/>
    <w:rsid w:val="003D6D92"/>
    <w:rsid w:val="003E6A49"/>
    <w:rsid w:val="00417655"/>
    <w:rsid w:val="00417F6E"/>
    <w:rsid w:val="0042004D"/>
    <w:rsid w:val="00433A5E"/>
    <w:rsid w:val="004442B3"/>
    <w:rsid w:val="00463F5B"/>
    <w:rsid w:val="00477AD5"/>
    <w:rsid w:val="004829CA"/>
    <w:rsid w:val="004C58FD"/>
    <w:rsid w:val="004E053C"/>
    <w:rsid w:val="004E43CB"/>
    <w:rsid w:val="004E692A"/>
    <w:rsid w:val="00515CB8"/>
    <w:rsid w:val="0052268F"/>
    <w:rsid w:val="005238AE"/>
    <w:rsid w:val="00542927"/>
    <w:rsid w:val="005547E2"/>
    <w:rsid w:val="005725B7"/>
    <w:rsid w:val="0057375F"/>
    <w:rsid w:val="005900FA"/>
    <w:rsid w:val="005907A4"/>
    <w:rsid w:val="005911DE"/>
    <w:rsid w:val="005C26C1"/>
    <w:rsid w:val="005D124B"/>
    <w:rsid w:val="00603FA3"/>
    <w:rsid w:val="00604108"/>
    <w:rsid w:val="00630240"/>
    <w:rsid w:val="00631C2E"/>
    <w:rsid w:val="00643517"/>
    <w:rsid w:val="0065332B"/>
    <w:rsid w:val="00664AA4"/>
    <w:rsid w:val="0068098B"/>
    <w:rsid w:val="0068542C"/>
    <w:rsid w:val="006D2AD1"/>
    <w:rsid w:val="0070246C"/>
    <w:rsid w:val="00711B24"/>
    <w:rsid w:val="00732AAE"/>
    <w:rsid w:val="00751465"/>
    <w:rsid w:val="00761F3A"/>
    <w:rsid w:val="00764725"/>
    <w:rsid w:val="00776750"/>
    <w:rsid w:val="007D11A3"/>
    <w:rsid w:val="007D1B86"/>
    <w:rsid w:val="00803C50"/>
    <w:rsid w:val="008219D5"/>
    <w:rsid w:val="00825A96"/>
    <w:rsid w:val="0083347A"/>
    <w:rsid w:val="00862B6A"/>
    <w:rsid w:val="00873194"/>
    <w:rsid w:val="008A4099"/>
    <w:rsid w:val="008A5797"/>
    <w:rsid w:val="008C2844"/>
    <w:rsid w:val="008E2D23"/>
    <w:rsid w:val="00901877"/>
    <w:rsid w:val="009352CA"/>
    <w:rsid w:val="00960554"/>
    <w:rsid w:val="009800A6"/>
    <w:rsid w:val="00991564"/>
    <w:rsid w:val="009A31B7"/>
    <w:rsid w:val="009A666A"/>
    <w:rsid w:val="009B287D"/>
    <w:rsid w:val="009C23BE"/>
    <w:rsid w:val="009F0423"/>
    <w:rsid w:val="00A024EC"/>
    <w:rsid w:val="00A1087B"/>
    <w:rsid w:val="00A261C9"/>
    <w:rsid w:val="00A35AC7"/>
    <w:rsid w:val="00A37931"/>
    <w:rsid w:val="00A44BF7"/>
    <w:rsid w:val="00A52738"/>
    <w:rsid w:val="00A567A0"/>
    <w:rsid w:val="00A75169"/>
    <w:rsid w:val="00A8356E"/>
    <w:rsid w:val="00A84A8C"/>
    <w:rsid w:val="00AB44A6"/>
    <w:rsid w:val="00AC501A"/>
    <w:rsid w:val="00AC7BBB"/>
    <w:rsid w:val="00AD0D3A"/>
    <w:rsid w:val="00AF174E"/>
    <w:rsid w:val="00B061FB"/>
    <w:rsid w:val="00B51EE4"/>
    <w:rsid w:val="00B6449B"/>
    <w:rsid w:val="00B70870"/>
    <w:rsid w:val="00B87760"/>
    <w:rsid w:val="00BA68C1"/>
    <w:rsid w:val="00BB4FCB"/>
    <w:rsid w:val="00C22C0F"/>
    <w:rsid w:val="00C22E7B"/>
    <w:rsid w:val="00C31686"/>
    <w:rsid w:val="00CA1129"/>
    <w:rsid w:val="00CB7DDC"/>
    <w:rsid w:val="00CC0D3E"/>
    <w:rsid w:val="00CD688D"/>
    <w:rsid w:val="00CF11EC"/>
    <w:rsid w:val="00CF2E19"/>
    <w:rsid w:val="00D21C42"/>
    <w:rsid w:val="00D302F9"/>
    <w:rsid w:val="00D45935"/>
    <w:rsid w:val="00D459C8"/>
    <w:rsid w:val="00D64F7F"/>
    <w:rsid w:val="00D90994"/>
    <w:rsid w:val="00DE1B7B"/>
    <w:rsid w:val="00DF1B75"/>
    <w:rsid w:val="00DF2163"/>
    <w:rsid w:val="00E0195E"/>
    <w:rsid w:val="00E11039"/>
    <w:rsid w:val="00E2402D"/>
    <w:rsid w:val="00E314D5"/>
    <w:rsid w:val="00E34265"/>
    <w:rsid w:val="00E51483"/>
    <w:rsid w:val="00E562BB"/>
    <w:rsid w:val="00E65EC8"/>
    <w:rsid w:val="00E71BDF"/>
    <w:rsid w:val="00EA4890"/>
    <w:rsid w:val="00EB1FAD"/>
    <w:rsid w:val="00EB424B"/>
    <w:rsid w:val="00EC7F11"/>
    <w:rsid w:val="00F4208B"/>
    <w:rsid w:val="00F57052"/>
    <w:rsid w:val="00F674A3"/>
    <w:rsid w:val="00F75C48"/>
    <w:rsid w:val="00F84186"/>
    <w:rsid w:val="00F85E0D"/>
    <w:rsid w:val="00F96704"/>
    <w:rsid w:val="00FE2B3B"/>
    <w:rsid w:val="00FF0414"/>
    <w:rsid w:val="00FF09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D4B6"/>
  <w15:chartTrackingRefBased/>
  <w15:docId w15:val="{63AC697F-118D-4E46-99D6-42615E2D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2B3B"/>
    <w:pPr>
      <w:keepNext/>
      <w:keepLines/>
      <w:spacing w:before="360" w:after="80"/>
      <w:outlineLvl w:val="0"/>
    </w:pPr>
    <w:rPr>
      <w:rFonts w:asciiTheme="majorHAnsi" w:eastAsiaTheme="majorEastAsia" w:hAnsiTheme="majorHAnsi" w:cstheme="majorBidi"/>
      <w:color w:val="295B48" w:themeColor="accent1" w:themeShade="BF"/>
      <w:sz w:val="40"/>
      <w:szCs w:val="40"/>
    </w:rPr>
  </w:style>
  <w:style w:type="paragraph" w:styleId="Overskrift2">
    <w:name w:val="heading 2"/>
    <w:basedOn w:val="Normal"/>
    <w:next w:val="Normal"/>
    <w:link w:val="Overskrift2Tegn"/>
    <w:uiPriority w:val="9"/>
    <w:unhideWhenUsed/>
    <w:qFormat/>
    <w:rsid w:val="00FE2B3B"/>
    <w:pPr>
      <w:keepNext/>
      <w:keepLines/>
      <w:spacing w:before="160" w:after="80"/>
      <w:outlineLvl w:val="1"/>
    </w:pPr>
    <w:rPr>
      <w:rFonts w:asciiTheme="majorHAnsi" w:eastAsiaTheme="majorEastAsia" w:hAnsiTheme="majorHAnsi" w:cstheme="majorBidi"/>
      <w:color w:val="295B48" w:themeColor="accent1" w:themeShade="BF"/>
      <w:sz w:val="32"/>
      <w:szCs w:val="32"/>
    </w:rPr>
  </w:style>
  <w:style w:type="paragraph" w:styleId="Overskrift3">
    <w:name w:val="heading 3"/>
    <w:basedOn w:val="Normal"/>
    <w:next w:val="Normal"/>
    <w:link w:val="Overskrift3Tegn"/>
    <w:uiPriority w:val="9"/>
    <w:semiHidden/>
    <w:unhideWhenUsed/>
    <w:qFormat/>
    <w:rsid w:val="00FE2B3B"/>
    <w:pPr>
      <w:keepNext/>
      <w:keepLines/>
      <w:spacing w:before="160" w:after="80"/>
      <w:outlineLvl w:val="2"/>
    </w:pPr>
    <w:rPr>
      <w:rFonts w:eastAsiaTheme="majorEastAsia" w:cstheme="majorBidi"/>
      <w:color w:val="295B48" w:themeColor="accent1" w:themeShade="BF"/>
      <w:sz w:val="28"/>
      <w:szCs w:val="28"/>
    </w:rPr>
  </w:style>
  <w:style w:type="paragraph" w:styleId="Overskrift4">
    <w:name w:val="heading 4"/>
    <w:basedOn w:val="Normal"/>
    <w:next w:val="Normal"/>
    <w:link w:val="Overskrift4Tegn"/>
    <w:uiPriority w:val="9"/>
    <w:semiHidden/>
    <w:unhideWhenUsed/>
    <w:qFormat/>
    <w:rsid w:val="00FE2B3B"/>
    <w:pPr>
      <w:keepNext/>
      <w:keepLines/>
      <w:spacing w:before="80" w:after="40"/>
      <w:outlineLvl w:val="3"/>
    </w:pPr>
    <w:rPr>
      <w:rFonts w:eastAsiaTheme="majorEastAsia" w:cstheme="majorBidi"/>
      <w:i/>
      <w:iCs/>
      <w:color w:val="295B48" w:themeColor="accent1" w:themeShade="BF"/>
    </w:rPr>
  </w:style>
  <w:style w:type="paragraph" w:styleId="Overskrift5">
    <w:name w:val="heading 5"/>
    <w:basedOn w:val="Normal"/>
    <w:next w:val="Normal"/>
    <w:link w:val="Overskrift5Tegn"/>
    <w:uiPriority w:val="9"/>
    <w:semiHidden/>
    <w:unhideWhenUsed/>
    <w:qFormat/>
    <w:rsid w:val="00FE2B3B"/>
    <w:pPr>
      <w:keepNext/>
      <w:keepLines/>
      <w:spacing w:before="80" w:after="40"/>
      <w:outlineLvl w:val="4"/>
    </w:pPr>
    <w:rPr>
      <w:rFonts w:eastAsiaTheme="majorEastAsia" w:cstheme="majorBidi"/>
      <w:color w:val="295B48" w:themeColor="accent1" w:themeShade="BF"/>
    </w:rPr>
  </w:style>
  <w:style w:type="paragraph" w:styleId="Overskrift6">
    <w:name w:val="heading 6"/>
    <w:basedOn w:val="Normal"/>
    <w:next w:val="Normal"/>
    <w:link w:val="Overskrift6Tegn"/>
    <w:uiPriority w:val="9"/>
    <w:semiHidden/>
    <w:unhideWhenUsed/>
    <w:qFormat/>
    <w:rsid w:val="00FE2B3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E2B3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E2B3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E2B3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E2B3B"/>
    <w:rPr>
      <w:rFonts w:asciiTheme="majorHAnsi" w:eastAsiaTheme="majorEastAsia" w:hAnsiTheme="majorHAnsi" w:cstheme="majorBidi"/>
      <w:color w:val="295B48" w:themeColor="accent1" w:themeShade="BF"/>
      <w:sz w:val="40"/>
      <w:szCs w:val="40"/>
    </w:rPr>
  </w:style>
  <w:style w:type="character" w:customStyle="1" w:styleId="Overskrift2Tegn">
    <w:name w:val="Overskrift 2 Tegn"/>
    <w:basedOn w:val="Standardskriftforavsnitt"/>
    <w:link w:val="Overskrift2"/>
    <w:uiPriority w:val="9"/>
    <w:rsid w:val="00FE2B3B"/>
    <w:rPr>
      <w:rFonts w:asciiTheme="majorHAnsi" w:eastAsiaTheme="majorEastAsia" w:hAnsiTheme="majorHAnsi" w:cstheme="majorBidi"/>
      <w:color w:val="295B48" w:themeColor="accent1" w:themeShade="BF"/>
      <w:sz w:val="32"/>
      <w:szCs w:val="32"/>
    </w:rPr>
  </w:style>
  <w:style w:type="character" w:customStyle="1" w:styleId="Overskrift3Tegn">
    <w:name w:val="Overskrift 3 Tegn"/>
    <w:basedOn w:val="Standardskriftforavsnitt"/>
    <w:link w:val="Overskrift3"/>
    <w:uiPriority w:val="9"/>
    <w:semiHidden/>
    <w:rsid w:val="00FE2B3B"/>
    <w:rPr>
      <w:rFonts w:eastAsiaTheme="majorEastAsia" w:cstheme="majorBidi"/>
      <w:color w:val="295B48" w:themeColor="accent1" w:themeShade="BF"/>
      <w:sz w:val="28"/>
      <w:szCs w:val="28"/>
    </w:rPr>
  </w:style>
  <w:style w:type="character" w:customStyle="1" w:styleId="Overskrift4Tegn">
    <w:name w:val="Overskrift 4 Tegn"/>
    <w:basedOn w:val="Standardskriftforavsnitt"/>
    <w:link w:val="Overskrift4"/>
    <w:uiPriority w:val="9"/>
    <w:semiHidden/>
    <w:rsid w:val="00FE2B3B"/>
    <w:rPr>
      <w:rFonts w:eastAsiaTheme="majorEastAsia" w:cstheme="majorBidi"/>
      <w:i/>
      <w:iCs/>
      <w:color w:val="295B48" w:themeColor="accent1" w:themeShade="BF"/>
    </w:rPr>
  </w:style>
  <w:style w:type="character" w:customStyle="1" w:styleId="Overskrift5Tegn">
    <w:name w:val="Overskrift 5 Tegn"/>
    <w:basedOn w:val="Standardskriftforavsnitt"/>
    <w:link w:val="Overskrift5"/>
    <w:uiPriority w:val="9"/>
    <w:semiHidden/>
    <w:rsid w:val="00FE2B3B"/>
    <w:rPr>
      <w:rFonts w:eastAsiaTheme="majorEastAsia" w:cstheme="majorBidi"/>
      <w:color w:val="295B48" w:themeColor="accent1" w:themeShade="BF"/>
    </w:rPr>
  </w:style>
  <w:style w:type="character" w:customStyle="1" w:styleId="Overskrift6Tegn">
    <w:name w:val="Overskrift 6 Tegn"/>
    <w:basedOn w:val="Standardskriftforavsnitt"/>
    <w:link w:val="Overskrift6"/>
    <w:uiPriority w:val="9"/>
    <w:semiHidden/>
    <w:rsid w:val="00FE2B3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E2B3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E2B3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E2B3B"/>
    <w:rPr>
      <w:rFonts w:eastAsiaTheme="majorEastAsia" w:cstheme="majorBidi"/>
      <w:color w:val="272727" w:themeColor="text1" w:themeTint="D8"/>
    </w:rPr>
  </w:style>
  <w:style w:type="paragraph" w:styleId="Tittel">
    <w:name w:val="Title"/>
    <w:basedOn w:val="Normal"/>
    <w:next w:val="Normal"/>
    <w:link w:val="TittelTegn"/>
    <w:uiPriority w:val="10"/>
    <w:qFormat/>
    <w:rsid w:val="00FE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E2B3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E2B3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E2B3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E2B3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E2B3B"/>
    <w:rPr>
      <w:i/>
      <w:iCs/>
      <w:color w:val="404040" w:themeColor="text1" w:themeTint="BF"/>
    </w:rPr>
  </w:style>
  <w:style w:type="paragraph" w:styleId="Listeavsnitt">
    <w:name w:val="List Paragraph"/>
    <w:basedOn w:val="Normal"/>
    <w:uiPriority w:val="34"/>
    <w:qFormat/>
    <w:rsid w:val="00FE2B3B"/>
    <w:pPr>
      <w:ind w:left="720"/>
      <w:contextualSpacing/>
    </w:pPr>
  </w:style>
  <w:style w:type="character" w:styleId="Sterkutheving">
    <w:name w:val="Intense Emphasis"/>
    <w:basedOn w:val="Standardskriftforavsnitt"/>
    <w:uiPriority w:val="21"/>
    <w:qFormat/>
    <w:rsid w:val="00FE2B3B"/>
    <w:rPr>
      <w:i/>
      <w:iCs/>
      <w:color w:val="295B48" w:themeColor="accent1" w:themeShade="BF"/>
    </w:rPr>
  </w:style>
  <w:style w:type="paragraph" w:styleId="Sterktsitat">
    <w:name w:val="Intense Quote"/>
    <w:basedOn w:val="Normal"/>
    <w:next w:val="Normal"/>
    <w:link w:val="SterktsitatTegn"/>
    <w:uiPriority w:val="30"/>
    <w:qFormat/>
    <w:rsid w:val="00FE2B3B"/>
    <w:pPr>
      <w:pBdr>
        <w:top w:val="single" w:sz="4" w:space="10" w:color="295B48" w:themeColor="accent1" w:themeShade="BF"/>
        <w:bottom w:val="single" w:sz="4" w:space="10" w:color="295B48" w:themeColor="accent1" w:themeShade="BF"/>
      </w:pBdr>
      <w:spacing w:before="360" w:after="360"/>
      <w:ind w:left="864" w:right="864"/>
      <w:jc w:val="center"/>
    </w:pPr>
    <w:rPr>
      <w:i/>
      <w:iCs/>
      <w:color w:val="295B48" w:themeColor="accent1" w:themeShade="BF"/>
    </w:rPr>
  </w:style>
  <w:style w:type="character" w:customStyle="1" w:styleId="SterktsitatTegn">
    <w:name w:val="Sterkt sitat Tegn"/>
    <w:basedOn w:val="Standardskriftforavsnitt"/>
    <w:link w:val="Sterktsitat"/>
    <w:uiPriority w:val="30"/>
    <w:rsid w:val="00FE2B3B"/>
    <w:rPr>
      <w:i/>
      <w:iCs/>
      <w:color w:val="295B48" w:themeColor="accent1" w:themeShade="BF"/>
    </w:rPr>
  </w:style>
  <w:style w:type="character" w:styleId="Sterkreferanse">
    <w:name w:val="Intense Reference"/>
    <w:basedOn w:val="Standardskriftforavsnitt"/>
    <w:uiPriority w:val="32"/>
    <w:qFormat/>
    <w:rsid w:val="00FE2B3B"/>
    <w:rPr>
      <w:b/>
      <w:bCs/>
      <w:smallCaps/>
      <w:color w:val="295B48" w:themeColor="accent1" w:themeShade="BF"/>
      <w:spacing w:val="5"/>
    </w:rPr>
  </w:style>
  <w:style w:type="character" w:styleId="Merknadsreferanse">
    <w:name w:val="annotation reference"/>
    <w:basedOn w:val="Standardskriftforavsnitt"/>
    <w:uiPriority w:val="99"/>
    <w:semiHidden/>
    <w:unhideWhenUsed/>
    <w:rsid w:val="009C23BE"/>
    <w:rPr>
      <w:sz w:val="16"/>
      <w:szCs w:val="16"/>
    </w:rPr>
  </w:style>
  <w:style w:type="paragraph" w:styleId="Merknadstekst">
    <w:name w:val="annotation text"/>
    <w:basedOn w:val="Normal"/>
    <w:link w:val="MerknadstekstTegn"/>
    <w:uiPriority w:val="99"/>
    <w:unhideWhenUsed/>
    <w:rsid w:val="009C23BE"/>
    <w:pPr>
      <w:spacing w:line="240" w:lineRule="auto"/>
    </w:pPr>
    <w:rPr>
      <w:sz w:val="20"/>
      <w:szCs w:val="20"/>
    </w:rPr>
  </w:style>
  <w:style w:type="character" w:customStyle="1" w:styleId="MerknadstekstTegn">
    <w:name w:val="Merknadstekst Tegn"/>
    <w:basedOn w:val="Standardskriftforavsnitt"/>
    <w:link w:val="Merknadstekst"/>
    <w:uiPriority w:val="99"/>
    <w:rsid w:val="009C23BE"/>
    <w:rPr>
      <w:sz w:val="20"/>
      <w:szCs w:val="20"/>
    </w:rPr>
  </w:style>
  <w:style w:type="paragraph" w:styleId="Kommentaremne">
    <w:name w:val="annotation subject"/>
    <w:basedOn w:val="Merknadstekst"/>
    <w:next w:val="Merknadstekst"/>
    <w:link w:val="KommentaremneTegn"/>
    <w:uiPriority w:val="99"/>
    <w:semiHidden/>
    <w:unhideWhenUsed/>
    <w:rsid w:val="009C23BE"/>
    <w:rPr>
      <w:b/>
      <w:bCs/>
    </w:rPr>
  </w:style>
  <w:style w:type="character" w:customStyle="1" w:styleId="KommentaremneTegn">
    <w:name w:val="Kommentaremne Tegn"/>
    <w:basedOn w:val="MerknadstekstTegn"/>
    <w:link w:val="Kommentaremne"/>
    <w:uiPriority w:val="99"/>
    <w:semiHidden/>
    <w:rsid w:val="009C23BE"/>
    <w:rPr>
      <w:b/>
      <w:bCs/>
      <w:sz w:val="20"/>
      <w:szCs w:val="20"/>
    </w:rPr>
  </w:style>
  <w:style w:type="table" w:styleId="Tabellrutenett">
    <w:name w:val="Table Grid"/>
    <w:basedOn w:val="Vanligtabell"/>
    <w:uiPriority w:val="39"/>
    <w:rsid w:val="0010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37AB1"/>
    <w:rPr>
      <w:color w:val="DDDDDD" w:themeColor="hyperlink"/>
      <w:u w:val="single"/>
    </w:rPr>
  </w:style>
  <w:style w:type="character" w:styleId="Ulstomtale">
    <w:name w:val="Unresolved Mention"/>
    <w:basedOn w:val="Standardskriftforavsnitt"/>
    <w:uiPriority w:val="99"/>
    <w:semiHidden/>
    <w:unhideWhenUsed/>
    <w:rsid w:val="00037AB1"/>
    <w:rPr>
      <w:color w:val="605E5C"/>
      <w:shd w:val="clear" w:color="auto" w:fill="E1DFDD"/>
    </w:rPr>
  </w:style>
  <w:style w:type="paragraph" w:styleId="Topptekst">
    <w:name w:val="header"/>
    <w:basedOn w:val="Normal"/>
    <w:link w:val="TopptekstTegn"/>
    <w:uiPriority w:val="99"/>
    <w:unhideWhenUsed/>
    <w:rsid w:val="00C22C0F"/>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C22C0F"/>
  </w:style>
  <w:style w:type="paragraph" w:styleId="Bunntekst">
    <w:name w:val="footer"/>
    <w:basedOn w:val="Normal"/>
    <w:link w:val="BunntekstTegn"/>
    <w:uiPriority w:val="99"/>
    <w:unhideWhenUsed/>
    <w:rsid w:val="00C22C0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C2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atteetaten.no/person/skatt/hjelp-til-riktig-skatt/arbeid-trygd-og-pensjon/otp---obligatorisk-tjenestepensjon---nar-du-er-ansatt/" TargetMode="External"/><Relationship Id="rId5" Type="http://schemas.openxmlformats.org/officeDocument/2006/relationships/styles" Target="styles.xml"/><Relationship Id="rId10" Type="http://schemas.openxmlformats.org/officeDocument/2006/relationships/hyperlink" Target="https://info.altinn.no/starte-og-drive/arbeidsforhold/ansettelse/obligatoriske-og-frivillige-forsikring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DNV Designmanual">
      <a:dk1>
        <a:sysClr val="windowText" lastClr="000000"/>
      </a:dk1>
      <a:lt1>
        <a:sysClr val="window" lastClr="FFFFFF"/>
      </a:lt1>
      <a:dk2>
        <a:srgbClr val="455F51"/>
      </a:dk2>
      <a:lt2>
        <a:srgbClr val="E3DED1"/>
      </a:lt2>
      <a:accent1>
        <a:srgbClr val="377A61"/>
      </a:accent1>
      <a:accent2>
        <a:srgbClr val="76937E"/>
      </a:accent2>
      <a:accent3>
        <a:srgbClr val="2A402D"/>
      </a:accent3>
      <a:accent4>
        <a:srgbClr val="38558F"/>
      </a:accent4>
      <a:accent5>
        <a:srgbClr val="F2CF95"/>
      </a:accent5>
      <a:accent6>
        <a:srgbClr val="A3A3A3"/>
      </a:accent6>
      <a:hlink>
        <a:srgbClr val="DDDDDD"/>
      </a:hlink>
      <a:folHlink>
        <a:srgbClr val="94654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c0822-fc7b-4136-a170-2331d2a2d3ca">
      <Terms xmlns="http://schemas.microsoft.com/office/infopath/2007/PartnerControls"/>
    </lcf76f155ced4ddcb4097134ff3c332f>
    <TaxCatchAll xmlns="f9929c89-49ce-460a-bffd-02a2e45727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7927574592DD14F9122EA561B5C18D6" ma:contentTypeVersion="17" ma:contentTypeDescription="Opprett et nytt dokument." ma:contentTypeScope="" ma:versionID="8cb822959c8f11c0dc089635116a5196">
  <xsd:schema xmlns:xsd="http://www.w3.org/2001/XMLSchema" xmlns:xs="http://www.w3.org/2001/XMLSchema" xmlns:p="http://schemas.microsoft.com/office/2006/metadata/properties" xmlns:ns2="a7ac0822-fc7b-4136-a170-2331d2a2d3ca" xmlns:ns3="f9929c89-49ce-460a-bffd-02a2e457279f" targetNamespace="http://schemas.microsoft.com/office/2006/metadata/properties" ma:root="true" ma:fieldsID="1d8690ed892900ea5a7539b638125b10" ns2:_="" ns3:_="">
    <xsd:import namespace="a7ac0822-fc7b-4136-a170-2331d2a2d3ca"/>
    <xsd:import namespace="f9929c89-49ce-460a-bffd-02a2e45727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c0822-fc7b-4136-a170-2331d2a2d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4e48ac0f-b89a-4324-a1eb-aacbdaccdb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9c89-49ce-460a-bffd-02a2e45727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bcb6f-7c3d-40a9-8514-ce09f99b3739}" ma:internalName="TaxCatchAll" ma:showField="CatchAllData" ma:web="f9929c89-49ce-460a-bffd-02a2e45727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4CC0C-A9B8-4315-812A-0908F3C4A712}">
  <ds:schemaRefs>
    <ds:schemaRef ds:uri="http://schemas.microsoft.com/office/2006/metadata/properties"/>
    <ds:schemaRef ds:uri="http://schemas.microsoft.com/office/infopath/2007/PartnerControls"/>
    <ds:schemaRef ds:uri="8644502d-c58f-4bb4-a4a7-f4ed6de1b8c4"/>
    <ds:schemaRef ds:uri="e96d8c3a-3e55-49d8-813b-0c36c0bcbc33"/>
  </ds:schemaRefs>
</ds:datastoreItem>
</file>

<file path=customXml/itemProps2.xml><?xml version="1.0" encoding="utf-8"?>
<ds:datastoreItem xmlns:ds="http://schemas.openxmlformats.org/officeDocument/2006/customXml" ds:itemID="{54492E30-A4B8-4F66-8440-C0405110DBCC}"/>
</file>

<file path=customXml/itemProps3.xml><?xml version="1.0" encoding="utf-8"?>
<ds:datastoreItem xmlns:ds="http://schemas.openxmlformats.org/officeDocument/2006/customXml" ds:itemID="{9969056C-376F-438C-99ED-05026228F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10643</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Wærp</dc:creator>
  <cp:keywords/>
  <dc:description/>
  <cp:lastModifiedBy>Aina Skaug Nilsen</cp:lastModifiedBy>
  <cp:revision>2</cp:revision>
  <dcterms:created xsi:type="dcterms:W3CDTF">2025-03-03T11:07:00Z</dcterms:created>
  <dcterms:modified xsi:type="dcterms:W3CDTF">2025-03-03T11:07:00Z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0x01010057927574592DD14F9122EA561B5C18D6</vt:lpwstr>
  </property>
  <property fmtid="{D5CDD505-2E9C-101B-9397-08002B2CF9AE}" pid="3" name="MediaServiceImageTags">
    <vt:lpwstr/>
  </property>
</Properties>
</file>